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08E2A" w14:textId="77777777" w:rsidR="00DE2C29" w:rsidRDefault="00DE2C29" w:rsidP="00DE2C29">
      <w:pPr>
        <w:pStyle w:val="ListParagraph"/>
        <w:ind w:left="360"/>
        <w:rPr>
          <w:rFonts w:ascii="Times New Roman" w:hAnsi="Times New Roman"/>
          <w:b/>
          <w:sz w:val="24"/>
          <w:szCs w:val="24"/>
        </w:rPr>
      </w:pPr>
    </w:p>
    <w:p w14:paraId="222AD7B9" w14:textId="77777777" w:rsidR="00DE2C29" w:rsidRDefault="00DE2C29" w:rsidP="00DE2C29">
      <w:pPr>
        <w:pStyle w:val="ListParagraph"/>
        <w:ind w:left="360"/>
        <w:rPr>
          <w:rFonts w:ascii="Times New Roman" w:hAnsi="Times New Roman"/>
          <w:b/>
          <w:sz w:val="24"/>
          <w:szCs w:val="24"/>
        </w:rPr>
      </w:pPr>
    </w:p>
    <w:p w14:paraId="60A28E6D" w14:textId="77777777" w:rsidR="00DE2C29" w:rsidRDefault="00DE2C29" w:rsidP="00DE2C29">
      <w:pPr>
        <w:pStyle w:val="ListParagraph"/>
        <w:ind w:left="360"/>
        <w:rPr>
          <w:rFonts w:ascii="Times New Roman" w:hAnsi="Times New Roman"/>
          <w:b/>
          <w:sz w:val="24"/>
          <w:szCs w:val="24"/>
        </w:rPr>
      </w:pPr>
    </w:p>
    <w:p w14:paraId="573ECA9B" w14:textId="77777777" w:rsidR="00DE2C29" w:rsidRPr="00FA1892" w:rsidRDefault="00DE2C29" w:rsidP="00DE2C29">
      <w:pPr>
        <w:rPr>
          <w:rFonts w:ascii="Times New Roman" w:hAnsi="Times New Roman"/>
          <w:b/>
          <w:sz w:val="24"/>
          <w:szCs w:val="24"/>
        </w:rPr>
      </w:pPr>
      <w:r w:rsidRPr="00FA1892">
        <w:rPr>
          <w:rFonts w:ascii="Times New Roman" w:hAnsi="Times New Roman"/>
          <w:b/>
          <w:sz w:val="24"/>
          <w:szCs w:val="24"/>
        </w:rPr>
        <w:t xml:space="preserve">Introduction:  </w:t>
      </w:r>
    </w:p>
    <w:p w14:paraId="1EEF8270" w14:textId="77777777" w:rsidR="00DE2C29" w:rsidRPr="0075223C" w:rsidRDefault="00DE2C29" w:rsidP="00DE2C29">
      <w:pPr>
        <w:rPr>
          <w:rFonts w:ascii="Times New Roman" w:hAnsi="Times New Roman"/>
          <w:sz w:val="24"/>
          <w:szCs w:val="24"/>
        </w:rPr>
      </w:pPr>
      <w:r w:rsidRPr="0075223C">
        <w:rPr>
          <w:rFonts w:ascii="Times New Roman" w:hAnsi="Times New Roman"/>
          <w:sz w:val="24"/>
          <w:szCs w:val="24"/>
        </w:rPr>
        <w:t>Every effort should be made to prevent the need to restrain or place students in seclusion. However, the School recognizes that at times it may become necessary for employees to use reasonable restraints and/or seclusion when there is an imminent risk of serious physical harm to the student or others. Restraint or seclusion should not be used as a means of punishment or convenience. All behavioral interventions used must ensure the right of all students to be treated with dignity and respect.</w:t>
      </w:r>
    </w:p>
    <w:p w14:paraId="656BCC44" w14:textId="77777777" w:rsidR="00DE2C29" w:rsidRPr="0075223C" w:rsidRDefault="00DE2C29" w:rsidP="00DE2C29">
      <w:pPr>
        <w:rPr>
          <w:rFonts w:ascii="Times New Roman" w:hAnsi="Times New Roman"/>
          <w:sz w:val="24"/>
          <w:szCs w:val="24"/>
        </w:rPr>
      </w:pPr>
      <w:r w:rsidRPr="0075223C">
        <w:rPr>
          <w:rFonts w:ascii="Times New Roman" w:hAnsi="Times New Roman"/>
          <w:sz w:val="24"/>
          <w:szCs w:val="24"/>
        </w:rPr>
        <w:t xml:space="preserve">A supportive school environment can greatly reduce, and in many cases eliminate, the need for restraint or seclusion. The </w:t>
      </w:r>
      <w:proofErr w:type="gramStart"/>
      <w:r w:rsidRPr="0075223C">
        <w:rPr>
          <w:rFonts w:ascii="Times New Roman" w:hAnsi="Times New Roman"/>
          <w:sz w:val="24"/>
          <w:szCs w:val="24"/>
        </w:rPr>
        <w:t>School</w:t>
      </w:r>
      <w:proofErr w:type="gramEnd"/>
      <w:r w:rsidRPr="0075223C">
        <w:rPr>
          <w:rFonts w:ascii="Times New Roman" w:hAnsi="Times New Roman"/>
          <w:sz w:val="24"/>
          <w:szCs w:val="24"/>
        </w:rPr>
        <w:t xml:space="preserve"> will use prevention, positive behavior intervention and support, and conflict de-escalation strategies to eliminate or minimize the need for use of restraint or seclusion. School staff should promote and teach students appropriate behavior and should model appropriate behavior with their own conduct. </w:t>
      </w:r>
    </w:p>
    <w:p w14:paraId="738834C7" w14:textId="77777777" w:rsidR="00DE2C29" w:rsidRPr="0075223C" w:rsidRDefault="00DE2C29" w:rsidP="00DE2C29">
      <w:pPr>
        <w:rPr>
          <w:rFonts w:ascii="Times New Roman" w:hAnsi="Times New Roman"/>
          <w:sz w:val="24"/>
          <w:szCs w:val="24"/>
        </w:rPr>
      </w:pPr>
      <w:r w:rsidRPr="0075223C">
        <w:rPr>
          <w:rFonts w:ascii="Times New Roman" w:hAnsi="Times New Roman"/>
          <w:sz w:val="24"/>
          <w:szCs w:val="24"/>
        </w:rPr>
        <w:t>This Restraint and Seclusion Plan applies to all students, not only students with disabilities. Any behavioral intervention, including any physical restraint or seclusion, must be consistent with any applicable behavioral intervention plan (BIP), or individualized education program (IEP), as well as with this restraint and seclusion plan.</w:t>
      </w:r>
    </w:p>
    <w:p w14:paraId="4B5D9B98" w14:textId="77777777" w:rsidR="00DE2C29" w:rsidRDefault="00DE2C29" w:rsidP="00DE2C29">
      <w:pPr>
        <w:pStyle w:val="ListParagraph"/>
        <w:ind w:left="0"/>
        <w:rPr>
          <w:rFonts w:ascii="Times New Roman" w:hAnsi="Times New Roman"/>
          <w:sz w:val="24"/>
          <w:szCs w:val="24"/>
        </w:rPr>
      </w:pPr>
      <w:r w:rsidRPr="0075223C">
        <w:rPr>
          <w:rFonts w:ascii="Times New Roman" w:hAnsi="Times New Roman"/>
          <w:sz w:val="24"/>
          <w:szCs w:val="24"/>
        </w:rPr>
        <w:t xml:space="preserve">Nothing in this Plan prevents a school employee from stopping a physical altercation, acting to prevent physical harm to a student or another individual, or acting to address an emergency until the emergency is over, </w:t>
      </w:r>
      <w:proofErr w:type="gramStart"/>
      <w:r w:rsidRPr="0075223C">
        <w:rPr>
          <w:rFonts w:ascii="Times New Roman" w:hAnsi="Times New Roman"/>
          <w:sz w:val="24"/>
          <w:szCs w:val="24"/>
        </w:rPr>
        <w:t>whether or not</w:t>
      </w:r>
      <w:proofErr w:type="gramEnd"/>
      <w:r w:rsidRPr="0075223C">
        <w:rPr>
          <w:rFonts w:ascii="Times New Roman" w:hAnsi="Times New Roman"/>
          <w:sz w:val="24"/>
          <w:szCs w:val="24"/>
        </w:rPr>
        <w:t xml:space="preserve"> the school employee has received formal training on the use of restraint or</w:t>
      </w:r>
      <w:r>
        <w:rPr>
          <w:rFonts w:ascii="Times New Roman" w:hAnsi="Times New Roman"/>
          <w:sz w:val="24"/>
          <w:szCs w:val="24"/>
        </w:rPr>
        <w:t xml:space="preserve"> seclusion.</w:t>
      </w:r>
    </w:p>
    <w:p w14:paraId="6127063C" w14:textId="77777777" w:rsidR="00DE2C29" w:rsidRDefault="00DE2C29" w:rsidP="00DE2C29">
      <w:pPr>
        <w:pStyle w:val="ListParagraph"/>
        <w:ind w:left="0"/>
        <w:rPr>
          <w:rFonts w:ascii="Times New Roman" w:hAnsi="Times New Roman"/>
          <w:sz w:val="24"/>
          <w:szCs w:val="24"/>
        </w:rPr>
      </w:pPr>
    </w:p>
    <w:p w14:paraId="31271AD8" w14:textId="77777777" w:rsidR="00DE2C29" w:rsidRDefault="00DE2C29" w:rsidP="00DE2C29">
      <w:pPr>
        <w:pStyle w:val="ListParagraph"/>
        <w:ind w:left="0"/>
        <w:rPr>
          <w:rFonts w:ascii="Times New Roman" w:hAnsi="Times New Roman"/>
          <w:b/>
          <w:sz w:val="24"/>
          <w:szCs w:val="24"/>
        </w:rPr>
      </w:pPr>
      <w:r>
        <w:rPr>
          <w:rFonts w:ascii="Times New Roman" w:hAnsi="Times New Roman"/>
          <w:sz w:val="24"/>
          <w:szCs w:val="24"/>
        </w:rPr>
        <w:t>This Plan does not apply to Student Resource Officers (SROs) who may need to restrain or seclude a student while performing law enforcement duties.  SROs will follow their own procedures and training when performing law enforcement duties.</w:t>
      </w:r>
    </w:p>
    <w:p w14:paraId="443D8B4A" w14:textId="77777777" w:rsidR="00DE2C29" w:rsidRDefault="00DE2C29" w:rsidP="00DE2C29">
      <w:pPr>
        <w:pStyle w:val="ListParagraph"/>
        <w:ind w:left="360"/>
        <w:rPr>
          <w:rFonts w:ascii="Times New Roman" w:hAnsi="Times New Roman"/>
          <w:b/>
          <w:sz w:val="24"/>
          <w:szCs w:val="24"/>
        </w:rPr>
      </w:pPr>
    </w:p>
    <w:p w14:paraId="08155FEA" w14:textId="77777777" w:rsidR="00DE2C29" w:rsidRDefault="00DE2C29" w:rsidP="00DE2C29">
      <w:pPr>
        <w:pStyle w:val="ListParagraph"/>
        <w:ind w:left="360"/>
        <w:rPr>
          <w:rFonts w:ascii="Times New Roman" w:hAnsi="Times New Roman"/>
          <w:b/>
          <w:sz w:val="24"/>
          <w:szCs w:val="24"/>
        </w:rPr>
      </w:pPr>
    </w:p>
    <w:p w14:paraId="370D592B" w14:textId="77777777" w:rsidR="00DE2C29" w:rsidRDefault="00DE2C29" w:rsidP="00DE2C29">
      <w:pPr>
        <w:pStyle w:val="ListParagraph"/>
        <w:ind w:left="360"/>
        <w:rPr>
          <w:rFonts w:ascii="Times New Roman" w:hAnsi="Times New Roman"/>
          <w:b/>
          <w:sz w:val="24"/>
          <w:szCs w:val="24"/>
        </w:rPr>
      </w:pPr>
    </w:p>
    <w:p w14:paraId="16229333" w14:textId="77777777" w:rsidR="00DE2C29" w:rsidRDefault="00DE2C29" w:rsidP="00DE2C29">
      <w:pPr>
        <w:pStyle w:val="ListParagraph"/>
        <w:ind w:left="360"/>
        <w:rPr>
          <w:rFonts w:ascii="Times New Roman" w:hAnsi="Times New Roman"/>
          <w:b/>
          <w:sz w:val="24"/>
          <w:szCs w:val="24"/>
        </w:rPr>
      </w:pPr>
    </w:p>
    <w:p w14:paraId="4775D76E" w14:textId="77777777" w:rsidR="00DE2C29" w:rsidRDefault="00DE2C29" w:rsidP="00DE2C29">
      <w:pPr>
        <w:pStyle w:val="ListParagraph"/>
        <w:ind w:left="360"/>
        <w:rPr>
          <w:rFonts w:ascii="Times New Roman" w:hAnsi="Times New Roman"/>
          <w:b/>
          <w:sz w:val="24"/>
          <w:szCs w:val="24"/>
        </w:rPr>
      </w:pPr>
    </w:p>
    <w:p w14:paraId="0ED670E1" w14:textId="77777777" w:rsidR="00DE2C29" w:rsidRDefault="00DE2C29" w:rsidP="00DE2C29">
      <w:pPr>
        <w:pStyle w:val="ListParagraph"/>
        <w:ind w:left="360"/>
        <w:rPr>
          <w:rFonts w:ascii="Times New Roman" w:hAnsi="Times New Roman"/>
          <w:b/>
          <w:sz w:val="24"/>
          <w:szCs w:val="24"/>
        </w:rPr>
      </w:pPr>
    </w:p>
    <w:p w14:paraId="53B51A04" w14:textId="77777777" w:rsidR="00DE2C29" w:rsidRDefault="00DE2C29" w:rsidP="00DE2C29">
      <w:pPr>
        <w:pStyle w:val="ListParagraph"/>
        <w:ind w:left="360"/>
        <w:rPr>
          <w:rFonts w:ascii="Times New Roman" w:hAnsi="Times New Roman"/>
          <w:b/>
          <w:sz w:val="24"/>
          <w:szCs w:val="24"/>
        </w:rPr>
      </w:pPr>
    </w:p>
    <w:p w14:paraId="65B3E0B8" w14:textId="77777777" w:rsidR="00DE2C29" w:rsidRDefault="00DE2C29" w:rsidP="00DE2C29">
      <w:pPr>
        <w:pStyle w:val="ListParagraph"/>
        <w:ind w:left="360"/>
        <w:rPr>
          <w:rFonts w:ascii="Times New Roman" w:hAnsi="Times New Roman"/>
          <w:b/>
          <w:sz w:val="24"/>
          <w:szCs w:val="24"/>
        </w:rPr>
      </w:pPr>
    </w:p>
    <w:p w14:paraId="40C0E7CF" w14:textId="77777777" w:rsidR="00DE2C29" w:rsidRDefault="00DE2C29" w:rsidP="00DE2C29">
      <w:pPr>
        <w:pStyle w:val="ListParagraph"/>
        <w:ind w:left="360"/>
        <w:rPr>
          <w:rFonts w:ascii="Times New Roman" w:hAnsi="Times New Roman"/>
          <w:b/>
          <w:sz w:val="24"/>
          <w:szCs w:val="24"/>
        </w:rPr>
      </w:pPr>
    </w:p>
    <w:p w14:paraId="4389B86E" w14:textId="77777777" w:rsidR="00DE2C29" w:rsidRDefault="00DE2C29" w:rsidP="00DE2C29">
      <w:pPr>
        <w:pStyle w:val="ListParagraph"/>
        <w:ind w:left="360"/>
        <w:rPr>
          <w:rFonts w:ascii="Times New Roman" w:hAnsi="Times New Roman"/>
          <w:b/>
          <w:sz w:val="24"/>
          <w:szCs w:val="24"/>
        </w:rPr>
      </w:pPr>
    </w:p>
    <w:p w14:paraId="157531B3" w14:textId="77777777" w:rsidR="00DE2C29" w:rsidRDefault="00DE2C29" w:rsidP="00DE2C29">
      <w:pPr>
        <w:pStyle w:val="ListParagraph"/>
        <w:ind w:left="360"/>
        <w:rPr>
          <w:rFonts w:ascii="Times New Roman" w:hAnsi="Times New Roman"/>
          <w:b/>
          <w:sz w:val="24"/>
          <w:szCs w:val="24"/>
        </w:rPr>
      </w:pPr>
    </w:p>
    <w:p w14:paraId="4C005C6B" w14:textId="77777777" w:rsidR="00DE2C29" w:rsidRDefault="00DE2C29" w:rsidP="00DE2C29">
      <w:pPr>
        <w:pStyle w:val="ListParagraph"/>
        <w:ind w:left="360"/>
        <w:rPr>
          <w:rFonts w:ascii="Times New Roman" w:hAnsi="Times New Roman"/>
          <w:b/>
          <w:sz w:val="24"/>
          <w:szCs w:val="24"/>
        </w:rPr>
      </w:pPr>
    </w:p>
    <w:p w14:paraId="44E65E25" w14:textId="77777777" w:rsidR="00DE2C29" w:rsidRDefault="00DE2C29" w:rsidP="00DE2C29">
      <w:pPr>
        <w:pStyle w:val="ListParagraph"/>
        <w:ind w:left="360"/>
        <w:rPr>
          <w:rFonts w:ascii="Times New Roman" w:hAnsi="Times New Roman"/>
          <w:b/>
          <w:sz w:val="24"/>
          <w:szCs w:val="24"/>
        </w:rPr>
      </w:pPr>
    </w:p>
    <w:p w14:paraId="54B69326" w14:textId="77777777" w:rsidR="00E3322C" w:rsidRPr="00970E2C" w:rsidRDefault="008255BB" w:rsidP="008255BB">
      <w:pPr>
        <w:pStyle w:val="ListParagraph"/>
        <w:ind w:left="360"/>
        <w:rPr>
          <w:rFonts w:ascii="Times New Roman" w:hAnsi="Times New Roman"/>
          <w:b/>
          <w:sz w:val="24"/>
          <w:szCs w:val="24"/>
        </w:rPr>
      </w:pPr>
      <w:r>
        <w:rPr>
          <w:rFonts w:ascii="Times New Roman" w:hAnsi="Times New Roman"/>
          <w:b/>
          <w:sz w:val="24"/>
          <w:szCs w:val="24"/>
        </w:rPr>
        <w:t>1.</w:t>
      </w:r>
      <w:r w:rsidR="00DE2C29">
        <w:rPr>
          <w:rFonts w:ascii="Times New Roman" w:hAnsi="Times New Roman"/>
          <w:b/>
          <w:sz w:val="24"/>
          <w:szCs w:val="24"/>
        </w:rPr>
        <w:t xml:space="preserve">      </w:t>
      </w:r>
      <w:r>
        <w:rPr>
          <w:rFonts w:ascii="Times New Roman" w:hAnsi="Times New Roman"/>
          <w:b/>
          <w:sz w:val="24"/>
          <w:szCs w:val="24"/>
        </w:rPr>
        <w:t xml:space="preserve">   </w:t>
      </w:r>
      <w:r w:rsidR="00A84388" w:rsidRPr="00970E2C">
        <w:rPr>
          <w:rFonts w:ascii="Times New Roman" w:hAnsi="Times New Roman"/>
          <w:b/>
          <w:sz w:val="24"/>
          <w:szCs w:val="24"/>
        </w:rPr>
        <w:t>USE OF RESTRAINT</w:t>
      </w:r>
    </w:p>
    <w:p w14:paraId="7B37ED3F" w14:textId="77777777" w:rsidR="00A84388" w:rsidRPr="00970E2C" w:rsidRDefault="00A84388" w:rsidP="00970E2C">
      <w:pPr>
        <w:pStyle w:val="ListParagraph"/>
        <w:numPr>
          <w:ilvl w:val="0"/>
          <w:numId w:val="2"/>
        </w:numPr>
        <w:spacing w:after="0"/>
        <w:rPr>
          <w:rFonts w:ascii="Times New Roman" w:hAnsi="Times New Roman"/>
          <w:sz w:val="24"/>
          <w:szCs w:val="24"/>
        </w:rPr>
      </w:pPr>
      <w:r w:rsidRPr="00970E2C">
        <w:rPr>
          <w:rFonts w:ascii="Times New Roman" w:hAnsi="Times New Roman"/>
          <w:sz w:val="24"/>
          <w:szCs w:val="24"/>
        </w:rPr>
        <w:t xml:space="preserve">Restraint shall only be used when a student is displaying behavior that </w:t>
      </w:r>
      <w:proofErr w:type="gramStart"/>
      <w:r w:rsidRPr="00970E2C">
        <w:rPr>
          <w:rFonts w:ascii="Times New Roman" w:hAnsi="Times New Roman"/>
          <w:sz w:val="24"/>
          <w:szCs w:val="24"/>
        </w:rPr>
        <w:t>presents  imminent</w:t>
      </w:r>
      <w:proofErr w:type="gramEnd"/>
      <w:r w:rsidRPr="00970E2C">
        <w:rPr>
          <w:rFonts w:ascii="Times New Roman" w:hAnsi="Times New Roman"/>
          <w:sz w:val="24"/>
          <w:szCs w:val="24"/>
        </w:rPr>
        <w:t xml:space="preserve"> </w:t>
      </w:r>
      <w:r w:rsidR="00DE2C29">
        <w:rPr>
          <w:rFonts w:ascii="Times New Roman" w:hAnsi="Times New Roman"/>
          <w:sz w:val="24"/>
          <w:szCs w:val="24"/>
        </w:rPr>
        <w:t xml:space="preserve">danger of serious physical harm </w:t>
      </w:r>
      <w:r w:rsidRPr="00970E2C">
        <w:rPr>
          <w:rFonts w:ascii="Times New Roman" w:hAnsi="Times New Roman"/>
          <w:sz w:val="24"/>
          <w:szCs w:val="24"/>
        </w:rPr>
        <w:t>to the student or others.</w:t>
      </w:r>
    </w:p>
    <w:p w14:paraId="2B957EED" w14:textId="77777777" w:rsidR="00970E2C" w:rsidRPr="00970E2C" w:rsidRDefault="00970E2C" w:rsidP="00970E2C">
      <w:pPr>
        <w:pStyle w:val="ListParagraph"/>
        <w:spacing w:after="0"/>
        <w:ind w:left="1440"/>
        <w:rPr>
          <w:rFonts w:ascii="Times New Roman" w:hAnsi="Times New Roman"/>
          <w:sz w:val="24"/>
          <w:szCs w:val="24"/>
        </w:rPr>
      </w:pPr>
    </w:p>
    <w:p w14:paraId="21331973" w14:textId="77777777" w:rsidR="00A84388" w:rsidRDefault="00A84388" w:rsidP="00970E2C">
      <w:pPr>
        <w:pStyle w:val="ListParagraph"/>
        <w:numPr>
          <w:ilvl w:val="0"/>
          <w:numId w:val="2"/>
        </w:numPr>
        <w:spacing w:after="0"/>
        <w:rPr>
          <w:rFonts w:ascii="Times New Roman" w:hAnsi="Times New Roman"/>
          <w:sz w:val="24"/>
          <w:szCs w:val="24"/>
        </w:rPr>
      </w:pPr>
      <w:r w:rsidRPr="00970E2C">
        <w:rPr>
          <w:rFonts w:ascii="Times New Roman" w:hAnsi="Times New Roman"/>
          <w:sz w:val="24"/>
          <w:szCs w:val="24"/>
        </w:rPr>
        <w:t xml:space="preserve">Restraint shall only be employed as a last resort </w:t>
      </w:r>
      <w:r w:rsidR="00DE2C29">
        <w:rPr>
          <w:rFonts w:ascii="Times New Roman" w:hAnsi="Times New Roman"/>
          <w:sz w:val="24"/>
          <w:szCs w:val="24"/>
        </w:rPr>
        <w:t>when</w:t>
      </w:r>
      <w:r w:rsidR="00970E2C">
        <w:rPr>
          <w:rFonts w:ascii="Times New Roman" w:hAnsi="Times New Roman"/>
          <w:sz w:val="24"/>
          <w:szCs w:val="24"/>
        </w:rPr>
        <w:t xml:space="preserve"> other </w:t>
      </w:r>
      <w:r w:rsidR="00DE2C29">
        <w:rPr>
          <w:rFonts w:ascii="Times New Roman" w:hAnsi="Times New Roman"/>
          <w:sz w:val="24"/>
          <w:szCs w:val="24"/>
        </w:rPr>
        <w:t>less restrictive interventions are ineffective.</w:t>
      </w:r>
    </w:p>
    <w:p w14:paraId="406411F7" w14:textId="77777777" w:rsidR="00970E2C" w:rsidRDefault="00970E2C" w:rsidP="00970E2C">
      <w:pPr>
        <w:pStyle w:val="ListParagraph"/>
        <w:rPr>
          <w:rFonts w:ascii="Times New Roman" w:hAnsi="Times New Roman"/>
          <w:sz w:val="24"/>
          <w:szCs w:val="24"/>
        </w:rPr>
      </w:pPr>
    </w:p>
    <w:p w14:paraId="5A120B9E" w14:textId="77777777" w:rsidR="00970E2C" w:rsidRDefault="00970E2C"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Restraint shall only be employed by staff members who have received crisis intervention training by the school in the use of restraint procedures with the following exceptions:</w:t>
      </w:r>
    </w:p>
    <w:p w14:paraId="015492E8" w14:textId="77777777" w:rsidR="009C13AF" w:rsidRDefault="009C13AF" w:rsidP="009C13AF">
      <w:pPr>
        <w:pStyle w:val="ListParagraph"/>
        <w:numPr>
          <w:ilvl w:val="0"/>
          <w:numId w:val="3"/>
        </w:numPr>
        <w:spacing w:after="0"/>
        <w:rPr>
          <w:rFonts w:ascii="Times New Roman" w:hAnsi="Times New Roman"/>
          <w:sz w:val="24"/>
          <w:szCs w:val="24"/>
        </w:rPr>
      </w:pPr>
      <w:r>
        <w:rPr>
          <w:rFonts w:ascii="Times New Roman" w:hAnsi="Times New Roman"/>
          <w:sz w:val="24"/>
          <w:szCs w:val="24"/>
        </w:rPr>
        <w:t>Other school personnel may employ restraint procedures only in rare and clearly unavoidable emergency circumstances when fully trained school personnel are not immediately available.  Untrained staff shall request assistance from trained staff as soon as possible.</w:t>
      </w:r>
      <w:r w:rsidR="000F1E97">
        <w:rPr>
          <w:rFonts w:ascii="Times New Roman" w:hAnsi="Times New Roman"/>
          <w:sz w:val="24"/>
          <w:szCs w:val="24"/>
        </w:rPr>
        <w:t xml:space="preserve">   In this circumstance, restraint of the student shall be conducted in a manner as consistent with the techniques prescribed in crisis intervention training as possible.</w:t>
      </w:r>
    </w:p>
    <w:p w14:paraId="24946DFA" w14:textId="77777777" w:rsidR="009C13AF" w:rsidRDefault="009C13AF" w:rsidP="009C13AF">
      <w:pPr>
        <w:pStyle w:val="ListParagraph"/>
        <w:ind w:left="1440"/>
        <w:rPr>
          <w:rFonts w:ascii="Times New Roman" w:hAnsi="Times New Roman"/>
          <w:sz w:val="24"/>
          <w:szCs w:val="24"/>
        </w:rPr>
      </w:pPr>
    </w:p>
    <w:p w14:paraId="6D4BE34A" w14:textId="77777777" w:rsidR="009C13AF" w:rsidRDefault="009C13AF"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 xml:space="preserve">Restraint shall last only as long as </w:t>
      </w:r>
      <w:proofErr w:type="gramStart"/>
      <w:r>
        <w:rPr>
          <w:rFonts w:ascii="Times New Roman" w:hAnsi="Times New Roman"/>
          <w:sz w:val="24"/>
          <w:szCs w:val="24"/>
        </w:rPr>
        <w:t>is</w:t>
      </w:r>
      <w:proofErr w:type="gramEnd"/>
      <w:r>
        <w:rPr>
          <w:rFonts w:ascii="Times New Roman" w:hAnsi="Times New Roman"/>
          <w:sz w:val="24"/>
          <w:szCs w:val="24"/>
        </w:rPr>
        <w:t xml:space="preserve"> necessary for the student to regain behavioral stability, and the risk of injury has ended, usually a matter of minutes.</w:t>
      </w:r>
    </w:p>
    <w:p w14:paraId="135B8090" w14:textId="77777777" w:rsidR="002F58D8" w:rsidRDefault="002F58D8" w:rsidP="002F58D8">
      <w:pPr>
        <w:pStyle w:val="ListParagraph"/>
        <w:spacing w:after="0"/>
        <w:ind w:left="1440"/>
        <w:rPr>
          <w:rFonts w:ascii="Times New Roman" w:hAnsi="Times New Roman"/>
          <w:sz w:val="24"/>
          <w:szCs w:val="24"/>
        </w:rPr>
      </w:pPr>
    </w:p>
    <w:p w14:paraId="385FDB1F" w14:textId="77777777" w:rsidR="002F58D8" w:rsidRDefault="002F58D8"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The degree of restriction</w:t>
      </w:r>
      <w:r w:rsidR="00BD1A91">
        <w:rPr>
          <w:rFonts w:ascii="Times New Roman" w:hAnsi="Times New Roman"/>
          <w:sz w:val="24"/>
          <w:szCs w:val="24"/>
        </w:rPr>
        <w:t xml:space="preserve"> employed must be in proportion to the circumstances of the incident, the size and condition of the student, and the potential risks for injury to the student.</w:t>
      </w:r>
    </w:p>
    <w:p w14:paraId="506600B0" w14:textId="77777777" w:rsidR="00BD1A91" w:rsidRDefault="00BD1A91" w:rsidP="00BD1A91">
      <w:pPr>
        <w:pStyle w:val="ListParagraph"/>
        <w:rPr>
          <w:rFonts w:ascii="Times New Roman" w:hAnsi="Times New Roman"/>
          <w:sz w:val="24"/>
          <w:szCs w:val="24"/>
        </w:rPr>
      </w:pPr>
    </w:p>
    <w:p w14:paraId="74354443" w14:textId="77777777" w:rsidR="00BD1A91" w:rsidRDefault="00BD1A91"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 xml:space="preserve">Mechanical or chemical restraints are </w:t>
      </w:r>
      <w:r w:rsidRPr="00BD1A91">
        <w:rPr>
          <w:rFonts w:ascii="Times New Roman" w:hAnsi="Times New Roman"/>
          <w:sz w:val="24"/>
          <w:szCs w:val="24"/>
          <w:u w:val="single"/>
        </w:rPr>
        <w:t>not authorized</w:t>
      </w:r>
      <w:r>
        <w:rPr>
          <w:rFonts w:ascii="Times New Roman" w:hAnsi="Times New Roman"/>
          <w:sz w:val="24"/>
          <w:szCs w:val="24"/>
        </w:rPr>
        <w:t xml:space="preserve"> in school.</w:t>
      </w:r>
    </w:p>
    <w:p w14:paraId="3A88C6DC" w14:textId="77777777" w:rsidR="00BD1A91" w:rsidRDefault="00BD1A91" w:rsidP="00BD1A91">
      <w:pPr>
        <w:pStyle w:val="ListParagraph"/>
        <w:rPr>
          <w:rFonts w:ascii="Times New Roman" w:hAnsi="Times New Roman"/>
          <w:sz w:val="24"/>
          <w:szCs w:val="24"/>
        </w:rPr>
      </w:pPr>
    </w:p>
    <w:p w14:paraId="2C41BDF7" w14:textId="77777777" w:rsidR="00BD1A91" w:rsidRDefault="00BD1A91"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Seclusion or restraint shall never be used in a manner that restricts a child’s breathing or harms the child.</w:t>
      </w:r>
    </w:p>
    <w:p w14:paraId="7121709D" w14:textId="77777777" w:rsidR="00BD1A91" w:rsidRDefault="00BD1A91" w:rsidP="00BD1A91">
      <w:pPr>
        <w:pStyle w:val="ListParagraph"/>
        <w:rPr>
          <w:rFonts w:ascii="Times New Roman" w:hAnsi="Times New Roman"/>
          <w:sz w:val="24"/>
          <w:szCs w:val="24"/>
        </w:rPr>
      </w:pPr>
    </w:p>
    <w:p w14:paraId="2AEA269B" w14:textId="77777777" w:rsidR="00BD1A91" w:rsidRDefault="00BD1A91" w:rsidP="00970E2C">
      <w:pPr>
        <w:pStyle w:val="ListParagraph"/>
        <w:numPr>
          <w:ilvl w:val="0"/>
          <w:numId w:val="2"/>
        </w:numPr>
        <w:spacing w:after="0"/>
        <w:rPr>
          <w:rFonts w:ascii="Times New Roman" w:hAnsi="Times New Roman"/>
          <w:sz w:val="24"/>
          <w:szCs w:val="24"/>
        </w:rPr>
      </w:pPr>
      <w:r>
        <w:rPr>
          <w:rFonts w:ascii="Times New Roman" w:hAnsi="Times New Roman"/>
          <w:sz w:val="24"/>
          <w:szCs w:val="24"/>
        </w:rPr>
        <w:t>Every instance in which seclusion or restraint is used shall be carefully, continuously and visually monitored to ensure the appropriateness of its use and safety of the child, other children, teachers, and other personnel.</w:t>
      </w:r>
    </w:p>
    <w:p w14:paraId="73D7CD9D" w14:textId="77777777" w:rsidR="008255BB" w:rsidRDefault="008255BB" w:rsidP="008255BB">
      <w:pPr>
        <w:pStyle w:val="ListParagraph"/>
        <w:rPr>
          <w:rFonts w:ascii="Times New Roman" w:hAnsi="Times New Roman"/>
          <w:sz w:val="24"/>
          <w:szCs w:val="24"/>
        </w:rPr>
      </w:pPr>
    </w:p>
    <w:p w14:paraId="38F800EA" w14:textId="011BEBC3" w:rsidR="00D201F7" w:rsidRDefault="00D201F7">
      <w:pPr>
        <w:spacing w:after="0" w:line="240" w:lineRule="auto"/>
        <w:rPr>
          <w:rFonts w:ascii="Times New Roman" w:hAnsi="Times New Roman"/>
          <w:sz w:val="24"/>
          <w:szCs w:val="24"/>
        </w:rPr>
      </w:pPr>
      <w:r>
        <w:rPr>
          <w:rFonts w:ascii="Times New Roman" w:hAnsi="Times New Roman"/>
          <w:sz w:val="24"/>
          <w:szCs w:val="24"/>
        </w:rPr>
        <w:br w:type="page"/>
      </w:r>
    </w:p>
    <w:p w14:paraId="27303DE8" w14:textId="77777777" w:rsidR="008255BB" w:rsidRDefault="008255BB" w:rsidP="00C34D49">
      <w:pPr>
        <w:pStyle w:val="ListParagraph"/>
        <w:spacing w:after="0"/>
        <w:ind w:left="1440"/>
        <w:rPr>
          <w:rFonts w:ascii="Times New Roman" w:hAnsi="Times New Roman"/>
          <w:sz w:val="24"/>
          <w:szCs w:val="24"/>
        </w:rPr>
      </w:pPr>
    </w:p>
    <w:p w14:paraId="1D47D4AC" w14:textId="77777777" w:rsidR="00A84388" w:rsidRPr="006E3CEA" w:rsidRDefault="008255BB" w:rsidP="008255BB">
      <w:pPr>
        <w:pStyle w:val="ListParagraph"/>
        <w:spacing w:after="0"/>
        <w:ind w:left="0"/>
        <w:rPr>
          <w:rFonts w:ascii="Times New Roman" w:hAnsi="Times New Roman"/>
          <w:b/>
          <w:sz w:val="24"/>
          <w:szCs w:val="24"/>
        </w:rPr>
      </w:pPr>
      <w:r w:rsidRPr="008255BB">
        <w:rPr>
          <w:rFonts w:ascii="Times New Roman" w:hAnsi="Times New Roman"/>
          <w:b/>
          <w:sz w:val="24"/>
          <w:szCs w:val="24"/>
        </w:rPr>
        <w:t>2</w:t>
      </w:r>
      <w:proofErr w:type="gramStart"/>
      <w:r w:rsidRPr="008255BB">
        <w:rPr>
          <w:rFonts w:ascii="Times New Roman" w:hAnsi="Times New Roman"/>
          <w:b/>
          <w:sz w:val="24"/>
          <w:szCs w:val="24"/>
        </w:rPr>
        <w:t xml:space="preserve">.  </w:t>
      </w:r>
      <w:r w:rsidRPr="008255BB">
        <w:rPr>
          <w:rFonts w:ascii="Times New Roman" w:hAnsi="Times New Roman"/>
          <w:b/>
          <w:sz w:val="24"/>
          <w:szCs w:val="24"/>
        </w:rPr>
        <w:tab/>
      </w:r>
      <w:proofErr w:type="gramEnd"/>
      <w:r w:rsidRPr="008255BB">
        <w:rPr>
          <w:rFonts w:ascii="Times New Roman" w:hAnsi="Times New Roman"/>
          <w:b/>
          <w:sz w:val="24"/>
          <w:szCs w:val="24"/>
        </w:rPr>
        <w:t>WHEN</w:t>
      </w:r>
      <w:r w:rsidR="00A84388" w:rsidRPr="006E3CEA">
        <w:rPr>
          <w:rFonts w:ascii="Times New Roman" w:hAnsi="Times New Roman"/>
          <w:b/>
          <w:sz w:val="24"/>
          <w:szCs w:val="24"/>
        </w:rPr>
        <w:t xml:space="preserve"> RESTRAINT PROCEDURES SHALL </w:t>
      </w:r>
      <w:r w:rsidR="00A84388" w:rsidRPr="006E3CEA">
        <w:rPr>
          <w:rFonts w:ascii="Times New Roman" w:hAnsi="Times New Roman"/>
          <w:b/>
          <w:sz w:val="24"/>
          <w:szCs w:val="24"/>
          <w:u w:val="single"/>
        </w:rPr>
        <w:t>NOT</w:t>
      </w:r>
      <w:r w:rsidR="00A84388" w:rsidRPr="006E3CEA">
        <w:rPr>
          <w:rFonts w:ascii="Times New Roman" w:hAnsi="Times New Roman"/>
          <w:b/>
          <w:sz w:val="24"/>
          <w:szCs w:val="24"/>
        </w:rPr>
        <w:t xml:space="preserve"> BE EMPLOYED</w:t>
      </w:r>
    </w:p>
    <w:p w14:paraId="67B67EC8" w14:textId="77777777" w:rsidR="00BD1A91" w:rsidRDefault="00BD1A91" w:rsidP="00BD1A91">
      <w:pPr>
        <w:pStyle w:val="ListParagraph"/>
        <w:numPr>
          <w:ilvl w:val="0"/>
          <w:numId w:val="4"/>
        </w:numPr>
        <w:rPr>
          <w:rFonts w:ascii="Times New Roman" w:hAnsi="Times New Roman"/>
          <w:sz w:val="24"/>
          <w:szCs w:val="24"/>
        </w:rPr>
      </w:pPr>
      <w:r>
        <w:rPr>
          <w:rFonts w:ascii="Times New Roman" w:hAnsi="Times New Roman"/>
          <w:sz w:val="24"/>
          <w:szCs w:val="24"/>
        </w:rPr>
        <w:t xml:space="preserve">Restraint shall not </w:t>
      </w:r>
      <w:r w:rsidR="004A3855">
        <w:rPr>
          <w:rFonts w:ascii="Times New Roman" w:hAnsi="Times New Roman"/>
          <w:sz w:val="24"/>
          <w:szCs w:val="24"/>
        </w:rPr>
        <w:t>b</w:t>
      </w:r>
      <w:r>
        <w:rPr>
          <w:rFonts w:ascii="Times New Roman" w:hAnsi="Times New Roman"/>
          <w:sz w:val="24"/>
          <w:szCs w:val="24"/>
        </w:rPr>
        <w:t>e used unless there is imminent risk of injury to someone by the student.</w:t>
      </w:r>
    </w:p>
    <w:p w14:paraId="5F2AB69D" w14:textId="77777777" w:rsidR="006B4E7D" w:rsidRDefault="006B4E7D" w:rsidP="006B4E7D">
      <w:pPr>
        <w:pStyle w:val="ListParagraph"/>
        <w:ind w:left="1440"/>
        <w:rPr>
          <w:rFonts w:ascii="Times New Roman" w:hAnsi="Times New Roman"/>
          <w:sz w:val="24"/>
          <w:szCs w:val="24"/>
        </w:rPr>
      </w:pPr>
    </w:p>
    <w:p w14:paraId="04AC9DD3" w14:textId="77777777" w:rsidR="00BD1A91" w:rsidRDefault="00BD1A91" w:rsidP="00BD1A91">
      <w:pPr>
        <w:pStyle w:val="ListParagraph"/>
        <w:numPr>
          <w:ilvl w:val="0"/>
          <w:numId w:val="4"/>
        </w:numPr>
        <w:rPr>
          <w:rFonts w:ascii="Times New Roman" w:hAnsi="Times New Roman"/>
          <w:sz w:val="24"/>
          <w:szCs w:val="24"/>
        </w:rPr>
      </w:pPr>
      <w:proofErr w:type="gramStart"/>
      <w:r>
        <w:rPr>
          <w:rFonts w:ascii="Times New Roman" w:hAnsi="Times New Roman"/>
          <w:sz w:val="24"/>
          <w:szCs w:val="24"/>
        </w:rPr>
        <w:t>A verbal</w:t>
      </w:r>
      <w:proofErr w:type="gramEnd"/>
      <w:r>
        <w:rPr>
          <w:rFonts w:ascii="Times New Roman" w:hAnsi="Times New Roman"/>
          <w:sz w:val="24"/>
          <w:szCs w:val="24"/>
        </w:rPr>
        <w:t xml:space="preserve"> threat or verbally aggressive </w:t>
      </w:r>
      <w:r w:rsidR="006B4E7D">
        <w:rPr>
          <w:rFonts w:ascii="Times New Roman" w:hAnsi="Times New Roman"/>
          <w:sz w:val="24"/>
          <w:szCs w:val="24"/>
        </w:rPr>
        <w:t xml:space="preserve">behavior does not itself indicate an imminent risk of </w:t>
      </w:r>
      <w:proofErr w:type="gramStart"/>
      <w:r w:rsidR="006B4E7D">
        <w:rPr>
          <w:rFonts w:ascii="Times New Roman" w:hAnsi="Times New Roman"/>
          <w:sz w:val="24"/>
          <w:szCs w:val="24"/>
        </w:rPr>
        <w:t>injury, and</w:t>
      </w:r>
      <w:proofErr w:type="gramEnd"/>
      <w:r w:rsidR="006B4E7D">
        <w:rPr>
          <w:rFonts w:ascii="Times New Roman" w:hAnsi="Times New Roman"/>
          <w:sz w:val="24"/>
          <w:szCs w:val="24"/>
        </w:rPr>
        <w:t xml:space="preserve"> shall not result in restraint.</w:t>
      </w:r>
    </w:p>
    <w:p w14:paraId="6D2F53A2" w14:textId="77777777" w:rsidR="006B4E7D" w:rsidRDefault="006B4E7D" w:rsidP="006B4E7D">
      <w:pPr>
        <w:pStyle w:val="ListParagraph"/>
        <w:rPr>
          <w:rFonts w:ascii="Times New Roman" w:hAnsi="Times New Roman"/>
          <w:sz w:val="24"/>
          <w:szCs w:val="24"/>
        </w:rPr>
      </w:pPr>
    </w:p>
    <w:p w14:paraId="4BA85F98" w14:textId="77777777" w:rsidR="006B4E7D" w:rsidRDefault="006B4E7D" w:rsidP="00BD1A91">
      <w:pPr>
        <w:pStyle w:val="ListParagraph"/>
        <w:numPr>
          <w:ilvl w:val="0"/>
          <w:numId w:val="4"/>
        </w:numPr>
        <w:rPr>
          <w:rFonts w:ascii="Times New Roman" w:hAnsi="Times New Roman"/>
          <w:sz w:val="24"/>
          <w:szCs w:val="24"/>
        </w:rPr>
      </w:pPr>
      <w:r>
        <w:rPr>
          <w:rFonts w:ascii="Times New Roman" w:hAnsi="Times New Roman"/>
          <w:sz w:val="24"/>
          <w:szCs w:val="24"/>
        </w:rPr>
        <w:t>Destruction or damage to property does not constitute a risk of imminent injury unless in so doing a risk of injury to the student or others is created.</w:t>
      </w:r>
    </w:p>
    <w:p w14:paraId="156819DF" w14:textId="77777777" w:rsidR="006B4E7D" w:rsidRDefault="006B4E7D" w:rsidP="006B4E7D">
      <w:pPr>
        <w:pStyle w:val="ListParagraph"/>
        <w:rPr>
          <w:rFonts w:ascii="Times New Roman" w:hAnsi="Times New Roman"/>
          <w:sz w:val="24"/>
          <w:szCs w:val="24"/>
        </w:rPr>
      </w:pPr>
    </w:p>
    <w:p w14:paraId="55B536B5" w14:textId="77777777" w:rsidR="006B4E7D" w:rsidRDefault="006B4E7D" w:rsidP="00BD1A91">
      <w:pPr>
        <w:pStyle w:val="ListParagraph"/>
        <w:numPr>
          <w:ilvl w:val="0"/>
          <w:numId w:val="4"/>
        </w:numPr>
        <w:rPr>
          <w:rFonts w:ascii="Times New Roman" w:hAnsi="Times New Roman"/>
          <w:sz w:val="24"/>
          <w:szCs w:val="24"/>
        </w:rPr>
      </w:pPr>
      <w:r>
        <w:rPr>
          <w:rFonts w:ascii="Times New Roman" w:hAnsi="Times New Roman"/>
          <w:sz w:val="24"/>
          <w:szCs w:val="24"/>
        </w:rPr>
        <w:t xml:space="preserve">When known </w:t>
      </w:r>
      <w:r w:rsidR="00455788">
        <w:rPr>
          <w:rFonts w:ascii="Times New Roman" w:hAnsi="Times New Roman"/>
          <w:sz w:val="24"/>
          <w:szCs w:val="24"/>
        </w:rPr>
        <w:t>medical or physical condition of the student would make the restraint procedures dangerous for that student (e.g. students with heart or circulatory conditions, asthma, etc.) they shall not be employed.</w:t>
      </w:r>
    </w:p>
    <w:p w14:paraId="2400AE86" w14:textId="77777777" w:rsidR="002D7369" w:rsidRDefault="002D7369" w:rsidP="002D7369">
      <w:pPr>
        <w:pStyle w:val="ListParagraph"/>
        <w:rPr>
          <w:rFonts w:ascii="Times New Roman" w:hAnsi="Times New Roman"/>
          <w:sz w:val="24"/>
          <w:szCs w:val="24"/>
        </w:rPr>
      </w:pPr>
    </w:p>
    <w:p w14:paraId="49340C51" w14:textId="77777777" w:rsidR="00A44C86" w:rsidRDefault="002D7369" w:rsidP="00BD1A91">
      <w:pPr>
        <w:pStyle w:val="ListParagraph"/>
        <w:numPr>
          <w:ilvl w:val="0"/>
          <w:numId w:val="4"/>
        </w:numPr>
        <w:rPr>
          <w:rFonts w:ascii="Times New Roman" w:hAnsi="Times New Roman"/>
          <w:sz w:val="24"/>
          <w:szCs w:val="24"/>
        </w:rPr>
      </w:pPr>
      <w:r>
        <w:rPr>
          <w:rFonts w:ascii="Times New Roman" w:hAnsi="Times New Roman"/>
          <w:sz w:val="24"/>
          <w:szCs w:val="24"/>
        </w:rPr>
        <w:t>Restraint shall never be used as a punishment</w:t>
      </w:r>
      <w:r w:rsidR="00A44C86">
        <w:rPr>
          <w:rFonts w:ascii="Times New Roman" w:hAnsi="Times New Roman"/>
          <w:sz w:val="24"/>
          <w:szCs w:val="24"/>
        </w:rPr>
        <w:t xml:space="preserve"> or discipline</w:t>
      </w:r>
      <w:r>
        <w:rPr>
          <w:rFonts w:ascii="Times New Roman" w:hAnsi="Times New Roman"/>
          <w:sz w:val="24"/>
          <w:szCs w:val="24"/>
        </w:rPr>
        <w:t>, to force compliance with staff commands</w:t>
      </w:r>
      <w:r w:rsidR="00A44C86">
        <w:rPr>
          <w:rFonts w:ascii="Times New Roman" w:hAnsi="Times New Roman"/>
          <w:sz w:val="24"/>
          <w:szCs w:val="24"/>
        </w:rPr>
        <w:t>, as a means of coercion or retaliation, or as a convenience</w:t>
      </w:r>
    </w:p>
    <w:p w14:paraId="6CC95DC2" w14:textId="77777777" w:rsidR="00A44C86" w:rsidRDefault="00A44C86" w:rsidP="00A44C86">
      <w:pPr>
        <w:pStyle w:val="ListParagraph"/>
        <w:rPr>
          <w:rFonts w:ascii="Times New Roman" w:hAnsi="Times New Roman"/>
          <w:sz w:val="24"/>
          <w:szCs w:val="24"/>
        </w:rPr>
      </w:pPr>
    </w:p>
    <w:p w14:paraId="041ECF9F" w14:textId="77777777" w:rsidR="00A84388" w:rsidRPr="002D7369" w:rsidRDefault="00FD75C3" w:rsidP="00FD75C3">
      <w:pPr>
        <w:pStyle w:val="ListParagraph"/>
        <w:ind w:left="0"/>
        <w:rPr>
          <w:rFonts w:ascii="Times New Roman" w:hAnsi="Times New Roman"/>
          <w:b/>
          <w:sz w:val="24"/>
          <w:szCs w:val="24"/>
        </w:rPr>
      </w:pPr>
      <w:r w:rsidRPr="00FD75C3">
        <w:rPr>
          <w:rFonts w:ascii="Times New Roman" w:hAnsi="Times New Roman"/>
          <w:b/>
          <w:sz w:val="24"/>
          <w:szCs w:val="24"/>
        </w:rPr>
        <w:t>3.</w:t>
      </w:r>
      <w:r w:rsidRPr="00FD75C3">
        <w:rPr>
          <w:rFonts w:ascii="Times New Roman" w:hAnsi="Times New Roman"/>
          <w:b/>
          <w:sz w:val="24"/>
          <w:szCs w:val="24"/>
        </w:rPr>
        <w:tab/>
        <w:t>USE</w:t>
      </w:r>
      <w:r w:rsidR="00A84388" w:rsidRPr="002D7369">
        <w:rPr>
          <w:rFonts w:ascii="Times New Roman" w:hAnsi="Times New Roman"/>
          <w:b/>
          <w:sz w:val="24"/>
          <w:szCs w:val="24"/>
        </w:rPr>
        <w:t xml:space="preserve"> OF SECLUSION</w:t>
      </w:r>
    </w:p>
    <w:p w14:paraId="2D0FA8DB" w14:textId="77777777" w:rsidR="002D7369" w:rsidRDefault="002D7369" w:rsidP="00E55B0B">
      <w:pPr>
        <w:pStyle w:val="ListParagraph"/>
        <w:numPr>
          <w:ilvl w:val="0"/>
          <w:numId w:val="5"/>
        </w:numPr>
        <w:spacing w:after="0"/>
        <w:rPr>
          <w:rFonts w:ascii="Times New Roman" w:hAnsi="Times New Roman"/>
          <w:sz w:val="24"/>
          <w:szCs w:val="24"/>
        </w:rPr>
      </w:pPr>
      <w:r>
        <w:rPr>
          <w:rFonts w:ascii="Times New Roman" w:hAnsi="Times New Roman"/>
          <w:sz w:val="24"/>
          <w:szCs w:val="24"/>
        </w:rPr>
        <w:t xml:space="preserve">Seclusion </w:t>
      </w:r>
      <w:proofErr w:type="gramStart"/>
      <w:r>
        <w:rPr>
          <w:rFonts w:ascii="Times New Roman" w:hAnsi="Times New Roman"/>
          <w:sz w:val="24"/>
          <w:szCs w:val="24"/>
        </w:rPr>
        <w:t>shall</w:t>
      </w:r>
      <w:proofErr w:type="gramEnd"/>
      <w:r>
        <w:rPr>
          <w:rFonts w:ascii="Times New Roman" w:hAnsi="Times New Roman"/>
          <w:sz w:val="24"/>
          <w:szCs w:val="24"/>
        </w:rPr>
        <w:t xml:space="preserve"> only be used when a student is displaying physical behavior that presents imminent risk </w:t>
      </w:r>
      <w:r w:rsidR="00FD75C3">
        <w:rPr>
          <w:rFonts w:ascii="Times New Roman" w:hAnsi="Times New Roman"/>
          <w:sz w:val="24"/>
          <w:szCs w:val="24"/>
        </w:rPr>
        <w:t xml:space="preserve">of serious physical harm </w:t>
      </w:r>
      <w:r w:rsidR="00E55B0B">
        <w:rPr>
          <w:rFonts w:ascii="Times New Roman" w:hAnsi="Times New Roman"/>
          <w:sz w:val="24"/>
          <w:szCs w:val="24"/>
        </w:rPr>
        <w:t>to the</w:t>
      </w:r>
      <w:r w:rsidR="00FD75C3">
        <w:rPr>
          <w:rFonts w:ascii="Times New Roman" w:hAnsi="Times New Roman"/>
          <w:sz w:val="24"/>
          <w:szCs w:val="24"/>
        </w:rPr>
        <w:t xml:space="preserve"> </w:t>
      </w:r>
      <w:r w:rsidR="00E55B0B">
        <w:rPr>
          <w:rFonts w:ascii="Times New Roman" w:hAnsi="Times New Roman"/>
          <w:sz w:val="24"/>
          <w:szCs w:val="24"/>
        </w:rPr>
        <w:t>student or others, and the threat could be diminished if the student was in a safe environment away from other students and staff.</w:t>
      </w:r>
    </w:p>
    <w:p w14:paraId="4CCDA5D6" w14:textId="77777777" w:rsidR="00E55B0B" w:rsidRDefault="00E55B0B" w:rsidP="00E55B0B">
      <w:pPr>
        <w:pStyle w:val="ListParagraph"/>
        <w:ind w:left="1440"/>
        <w:rPr>
          <w:rFonts w:ascii="Times New Roman" w:hAnsi="Times New Roman"/>
          <w:sz w:val="24"/>
          <w:szCs w:val="24"/>
        </w:rPr>
      </w:pPr>
    </w:p>
    <w:p w14:paraId="085FD923" w14:textId="77777777" w:rsidR="00E55B0B" w:rsidRDefault="00E55B0B" w:rsidP="00E55B0B">
      <w:pPr>
        <w:pStyle w:val="ListParagraph"/>
        <w:numPr>
          <w:ilvl w:val="0"/>
          <w:numId w:val="5"/>
        </w:numPr>
        <w:spacing w:after="0"/>
        <w:rPr>
          <w:rFonts w:ascii="Times New Roman" w:hAnsi="Times New Roman"/>
          <w:sz w:val="24"/>
          <w:szCs w:val="24"/>
        </w:rPr>
      </w:pPr>
      <w:r>
        <w:rPr>
          <w:rFonts w:ascii="Times New Roman" w:hAnsi="Times New Roman"/>
          <w:sz w:val="24"/>
          <w:szCs w:val="24"/>
        </w:rPr>
        <w:t>Seclusion shall only be employed</w:t>
      </w:r>
      <w:r w:rsidR="00FD75C3">
        <w:rPr>
          <w:rFonts w:ascii="Times New Roman" w:hAnsi="Times New Roman"/>
          <w:sz w:val="24"/>
          <w:szCs w:val="24"/>
        </w:rPr>
        <w:t xml:space="preserve"> when other less restrictive interventions are ineffective</w:t>
      </w:r>
      <w:r>
        <w:rPr>
          <w:rFonts w:ascii="Times New Roman" w:hAnsi="Times New Roman"/>
          <w:sz w:val="24"/>
          <w:szCs w:val="24"/>
        </w:rPr>
        <w:t>.</w:t>
      </w:r>
    </w:p>
    <w:p w14:paraId="6019D7C0" w14:textId="77777777" w:rsidR="00E55B0B" w:rsidRDefault="00E55B0B" w:rsidP="00E55B0B">
      <w:pPr>
        <w:pStyle w:val="ListParagraph"/>
        <w:ind w:left="1440"/>
        <w:rPr>
          <w:rFonts w:ascii="Times New Roman" w:hAnsi="Times New Roman"/>
          <w:sz w:val="24"/>
          <w:szCs w:val="24"/>
        </w:rPr>
      </w:pPr>
    </w:p>
    <w:p w14:paraId="5A76B7E4" w14:textId="77777777" w:rsidR="00E55B0B" w:rsidRDefault="00E55B0B" w:rsidP="002D7369">
      <w:pPr>
        <w:pStyle w:val="ListParagraph"/>
        <w:numPr>
          <w:ilvl w:val="0"/>
          <w:numId w:val="5"/>
        </w:numPr>
        <w:rPr>
          <w:rFonts w:ascii="Times New Roman" w:hAnsi="Times New Roman"/>
          <w:sz w:val="24"/>
          <w:szCs w:val="24"/>
        </w:rPr>
      </w:pPr>
      <w:r>
        <w:rPr>
          <w:rFonts w:ascii="Times New Roman" w:hAnsi="Times New Roman"/>
          <w:sz w:val="24"/>
          <w:szCs w:val="24"/>
        </w:rPr>
        <w:t>Seclusion shall only</w:t>
      </w:r>
      <w:r w:rsidR="00D14F8D">
        <w:rPr>
          <w:rFonts w:ascii="Times New Roman" w:hAnsi="Times New Roman"/>
          <w:sz w:val="24"/>
          <w:szCs w:val="24"/>
        </w:rPr>
        <w:t xml:space="preserve"> be used</w:t>
      </w:r>
      <w:r>
        <w:rPr>
          <w:rFonts w:ascii="Times New Roman" w:hAnsi="Times New Roman"/>
          <w:sz w:val="24"/>
          <w:szCs w:val="24"/>
        </w:rPr>
        <w:t xml:space="preserve"> </w:t>
      </w:r>
      <w:r w:rsidR="00FD75C3">
        <w:rPr>
          <w:rFonts w:ascii="Times New Roman" w:hAnsi="Times New Roman"/>
          <w:sz w:val="24"/>
          <w:szCs w:val="24"/>
        </w:rPr>
        <w:t xml:space="preserve">as long as necessary and shall be discontinued when the student is no longer </w:t>
      </w:r>
      <w:r w:rsidR="00031FC8">
        <w:rPr>
          <w:rFonts w:ascii="Times New Roman" w:hAnsi="Times New Roman"/>
          <w:sz w:val="24"/>
          <w:szCs w:val="24"/>
        </w:rPr>
        <w:t>an imminent threat to others.</w:t>
      </w:r>
    </w:p>
    <w:p w14:paraId="17798930" w14:textId="77777777" w:rsidR="00031FC8" w:rsidRDefault="00031FC8" w:rsidP="00031FC8">
      <w:pPr>
        <w:pStyle w:val="ListParagraph"/>
        <w:rPr>
          <w:rFonts w:ascii="Times New Roman" w:hAnsi="Times New Roman"/>
          <w:sz w:val="24"/>
          <w:szCs w:val="24"/>
        </w:rPr>
      </w:pPr>
    </w:p>
    <w:p w14:paraId="2C90A45F" w14:textId="77777777" w:rsidR="00031FC8" w:rsidRPr="00031FC8" w:rsidRDefault="00031FC8" w:rsidP="00031FC8">
      <w:pPr>
        <w:pStyle w:val="ListParagraph"/>
        <w:numPr>
          <w:ilvl w:val="0"/>
          <w:numId w:val="5"/>
        </w:numPr>
        <w:spacing w:after="0"/>
        <w:rPr>
          <w:rFonts w:ascii="Times New Roman" w:hAnsi="Times New Roman"/>
          <w:sz w:val="24"/>
          <w:szCs w:val="24"/>
          <w:u w:val="single"/>
        </w:rPr>
      </w:pPr>
      <w:r>
        <w:rPr>
          <w:rFonts w:ascii="Times New Roman" w:hAnsi="Times New Roman"/>
          <w:sz w:val="24"/>
          <w:szCs w:val="24"/>
        </w:rPr>
        <w:t>Seclusion shall only be employed by staff members who have received specific</w:t>
      </w:r>
      <w:r>
        <w:rPr>
          <w:rFonts w:ascii="Times New Roman" w:hAnsi="Times New Roman"/>
          <w:sz w:val="24"/>
          <w:szCs w:val="24"/>
          <w:u w:val="single"/>
        </w:rPr>
        <w:t xml:space="preserve"> </w:t>
      </w:r>
      <w:r>
        <w:rPr>
          <w:rFonts w:ascii="Times New Roman" w:hAnsi="Times New Roman"/>
          <w:sz w:val="24"/>
          <w:szCs w:val="24"/>
        </w:rPr>
        <w:t>approved crisis intervention training in the use of seclusion procedures.</w:t>
      </w:r>
    </w:p>
    <w:p w14:paraId="43FE9140" w14:textId="77777777" w:rsidR="00031FC8" w:rsidRDefault="00031FC8" w:rsidP="00031FC8">
      <w:pPr>
        <w:pStyle w:val="ListParagraph"/>
        <w:rPr>
          <w:rFonts w:ascii="Times New Roman" w:hAnsi="Times New Roman"/>
          <w:sz w:val="24"/>
          <w:szCs w:val="24"/>
          <w:u w:val="single"/>
        </w:rPr>
      </w:pPr>
    </w:p>
    <w:p w14:paraId="18171BB2" w14:textId="77777777" w:rsidR="00031FC8" w:rsidRPr="00FC4931" w:rsidRDefault="00031FC8" w:rsidP="00FC4931">
      <w:pPr>
        <w:pStyle w:val="ListParagraph"/>
        <w:numPr>
          <w:ilvl w:val="0"/>
          <w:numId w:val="5"/>
        </w:numPr>
        <w:spacing w:after="0"/>
        <w:rPr>
          <w:rFonts w:ascii="Times New Roman" w:hAnsi="Times New Roman"/>
          <w:sz w:val="24"/>
          <w:szCs w:val="24"/>
          <w:u w:val="single"/>
        </w:rPr>
      </w:pPr>
      <w:r>
        <w:rPr>
          <w:rFonts w:ascii="Times New Roman" w:hAnsi="Times New Roman"/>
          <w:sz w:val="24"/>
          <w:szCs w:val="24"/>
        </w:rPr>
        <w:t xml:space="preserve">Seclusion </w:t>
      </w:r>
      <w:r w:rsidR="00926CAD">
        <w:rPr>
          <w:rFonts w:ascii="Times New Roman" w:hAnsi="Times New Roman"/>
          <w:sz w:val="24"/>
          <w:szCs w:val="24"/>
        </w:rPr>
        <w:t>must be used only when the student can safely be transported to the seclusion environment by train</w:t>
      </w:r>
      <w:r w:rsidR="004A3855">
        <w:rPr>
          <w:rFonts w:ascii="Times New Roman" w:hAnsi="Times New Roman"/>
          <w:sz w:val="24"/>
          <w:szCs w:val="24"/>
        </w:rPr>
        <w:t>ed</w:t>
      </w:r>
      <w:r w:rsidR="00926CAD">
        <w:rPr>
          <w:rFonts w:ascii="Times New Roman" w:hAnsi="Times New Roman"/>
          <w:sz w:val="24"/>
          <w:szCs w:val="24"/>
        </w:rPr>
        <w:t xml:space="preserve"> staff members using appropriate techniques based on crisis intervention training.</w:t>
      </w:r>
    </w:p>
    <w:p w14:paraId="498E2E2A" w14:textId="77777777" w:rsidR="00FC4931" w:rsidRDefault="00FC4931" w:rsidP="00FC4931">
      <w:pPr>
        <w:pStyle w:val="ListParagraph"/>
        <w:rPr>
          <w:rFonts w:ascii="Times New Roman" w:hAnsi="Times New Roman"/>
          <w:sz w:val="24"/>
          <w:szCs w:val="24"/>
          <w:u w:val="single"/>
        </w:rPr>
      </w:pPr>
    </w:p>
    <w:p w14:paraId="6E8DEB6E" w14:textId="77777777" w:rsidR="00FC4931" w:rsidRPr="00FC4931" w:rsidRDefault="00FC4931" w:rsidP="00FC4931">
      <w:pPr>
        <w:pStyle w:val="ListParagraph"/>
        <w:numPr>
          <w:ilvl w:val="0"/>
          <w:numId w:val="5"/>
        </w:numPr>
        <w:spacing w:after="0"/>
        <w:rPr>
          <w:rFonts w:ascii="Times New Roman" w:hAnsi="Times New Roman"/>
          <w:sz w:val="24"/>
          <w:szCs w:val="24"/>
          <w:u w:val="single"/>
        </w:rPr>
      </w:pPr>
      <w:r w:rsidRPr="00FC4931">
        <w:rPr>
          <w:rFonts w:ascii="Times New Roman" w:hAnsi="Times New Roman"/>
          <w:sz w:val="24"/>
          <w:szCs w:val="24"/>
        </w:rPr>
        <w:t>Time out procedures that do not constitute seclusion</w:t>
      </w:r>
      <w:r>
        <w:rPr>
          <w:rFonts w:ascii="Times New Roman" w:hAnsi="Times New Roman"/>
          <w:sz w:val="24"/>
          <w:szCs w:val="24"/>
        </w:rPr>
        <w:t xml:space="preserve"> </w:t>
      </w:r>
      <w:r>
        <w:rPr>
          <w:rFonts w:ascii="Times New Roman" w:hAnsi="Times New Roman"/>
          <w:sz w:val="24"/>
          <w:szCs w:val="24"/>
          <w:u w:val="single"/>
        </w:rPr>
        <w:t xml:space="preserve">are </w:t>
      </w:r>
      <w:r w:rsidRPr="00FC4931">
        <w:rPr>
          <w:rFonts w:ascii="Times New Roman" w:hAnsi="Times New Roman"/>
          <w:sz w:val="24"/>
          <w:szCs w:val="24"/>
          <w:u w:val="single"/>
        </w:rPr>
        <w:t>permitted</w:t>
      </w:r>
      <w:r>
        <w:rPr>
          <w:rFonts w:ascii="Times New Roman" w:hAnsi="Times New Roman"/>
          <w:sz w:val="24"/>
          <w:szCs w:val="24"/>
        </w:rPr>
        <w:t xml:space="preserve"> </w:t>
      </w:r>
      <w:r w:rsidRPr="00FC4931">
        <w:rPr>
          <w:rFonts w:ascii="Times New Roman" w:hAnsi="Times New Roman"/>
          <w:sz w:val="24"/>
          <w:szCs w:val="24"/>
        </w:rPr>
        <w:t>in schoo</w:t>
      </w:r>
      <w:r>
        <w:rPr>
          <w:rFonts w:ascii="Times New Roman" w:hAnsi="Times New Roman"/>
          <w:sz w:val="24"/>
          <w:szCs w:val="24"/>
        </w:rPr>
        <w:t>l.</w:t>
      </w:r>
    </w:p>
    <w:p w14:paraId="558DC38F" w14:textId="77777777" w:rsidR="00FC4931" w:rsidRDefault="00FC4931" w:rsidP="00FC4931">
      <w:pPr>
        <w:pStyle w:val="ListParagraph"/>
        <w:rPr>
          <w:rFonts w:ascii="Times New Roman" w:hAnsi="Times New Roman"/>
          <w:sz w:val="24"/>
          <w:szCs w:val="24"/>
          <w:u w:val="single"/>
        </w:rPr>
      </w:pPr>
    </w:p>
    <w:p w14:paraId="3A9434AB" w14:textId="77777777" w:rsidR="00FC4931" w:rsidRPr="00FC4931" w:rsidRDefault="00FC4931" w:rsidP="00FC4931">
      <w:pPr>
        <w:pStyle w:val="ListParagraph"/>
        <w:numPr>
          <w:ilvl w:val="0"/>
          <w:numId w:val="5"/>
        </w:numPr>
        <w:spacing w:after="0"/>
        <w:rPr>
          <w:rFonts w:ascii="Times New Roman" w:hAnsi="Times New Roman"/>
          <w:sz w:val="24"/>
          <w:szCs w:val="24"/>
          <w:u w:val="single"/>
        </w:rPr>
      </w:pPr>
      <w:r>
        <w:rPr>
          <w:rFonts w:ascii="Times New Roman" w:hAnsi="Times New Roman"/>
          <w:sz w:val="24"/>
          <w:szCs w:val="24"/>
        </w:rPr>
        <w:t>All seclusion environments shall be inspected and shall:</w:t>
      </w:r>
    </w:p>
    <w:p w14:paraId="62B5574A" w14:textId="77777777" w:rsidR="00FC4931" w:rsidRDefault="00FC4931"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Be of reasonable size to accommodate the student and at least one adult.</w:t>
      </w:r>
    </w:p>
    <w:p w14:paraId="61E2A38C" w14:textId="77777777" w:rsidR="00FC4931" w:rsidRDefault="00FC4931"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Be of reasonable size to permit students to lie or sit down.</w:t>
      </w:r>
    </w:p>
    <w:p w14:paraId="4EA920C1" w14:textId="77777777" w:rsidR="00950BBD" w:rsidRDefault="00950BBD"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Have adequate ventilation including heat and air conditioning as appropriate.</w:t>
      </w:r>
    </w:p>
    <w:p w14:paraId="495A5F5C" w14:textId="77777777" w:rsidR="00950BBD" w:rsidRDefault="00950BBD"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Have adequate lighting.</w:t>
      </w:r>
    </w:p>
    <w:p w14:paraId="2B091EB2" w14:textId="77777777" w:rsidR="00950BBD" w:rsidRDefault="000127E5"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Be free of any potential or predictable safety hazards such as electrical outlets, equipment, and breakable glass.</w:t>
      </w:r>
    </w:p>
    <w:p w14:paraId="17EB5714" w14:textId="77777777" w:rsidR="000127E5" w:rsidRDefault="000127E5"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Permit direct continuous visual and auditory monitoring of the student.</w:t>
      </w:r>
    </w:p>
    <w:p w14:paraId="3A784786" w14:textId="77777777" w:rsidR="000127E5" w:rsidRDefault="000127E5"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Permit automatic release of any locking device if fire or other emergency in the school exists.</w:t>
      </w:r>
    </w:p>
    <w:p w14:paraId="335CAE6E" w14:textId="77777777" w:rsidR="000127E5" w:rsidRDefault="000127E5"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 xml:space="preserve">If locked, </w:t>
      </w:r>
      <w:proofErr w:type="gramStart"/>
      <w:r>
        <w:rPr>
          <w:rFonts w:ascii="Times New Roman" w:hAnsi="Times New Roman"/>
          <w:sz w:val="24"/>
          <w:szCs w:val="24"/>
        </w:rPr>
        <w:t>shall be</w:t>
      </w:r>
      <w:proofErr w:type="gramEnd"/>
      <w:r>
        <w:rPr>
          <w:rFonts w:ascii="Times New Roman" w:hAnsi="Times New Roman"/>
          <w:sz w:val="24"/>
          <w:szCs w:val="24"/>
        </w:rPr>
        <w:t xml:space="preserve"> automatically released after five minutes or with any building wide alarm (such as fire, tornado or </w:t>
      </w:r>
      <w:proofErr w:type="gramStart"/>
      <w:r>
        <w:rPr>
          <w:rFonts w:ascii="Times New Roman" w:hAnsi="Times New Roman"/>
          <w:sz w:val="24"/>
          <w:szCs w:val="24"/>
        </w:rPr>
        <w:t>code red alarm</w:t>
      </w:r>
      <w:proofErr w:type="gramEnd"/>
      <w:r>
        <w:rPr>
          <w:rFonts w:ascii="Times New Roman" w:hAnsi="Times New Roman"/>
          <w:sz w:val="24"/>
          <w:szCs w:val="24"/>
        </w:rPr>
        <w:t>).</w:t>
      </w:r>
    </w:p>
    <w:p w14:paraId="059C8822" w14:textId="77777777" w:rsidR="000127E5" w:rsidRDefault="000127E5" w:rsidP="00FC4931">
      <w:pPr>
        <w:pStyle w:val="ListParagraph"/>
        <w:numPr>
          <w:ilvl w:val="0"/>
          <w:numId w:val="6"/>
        </w:numPr>
        <w:spacing w:after="0"/>
        <w:rPr>
          <w:rFonts w:ascii="Times New Roman" w:hAnsi="Times New Roman"/>
          <w:sz w:val="24"/>
          <w:szCs w:val="24"/>
        </w:rPr>
      </w:pPr>
      <w:r>
        <w:rPr>
          <w:rFonts w:ascii="Times New Roman" w:hAnsi="Times New Roman"/>
          <w:sz w:val="24"/>
          <w:szCs w:val="24"/>
        </w:rPr>
        <w:t>Shall meet current fire and safety codes.</w:t>
      </w:r>
    </w:p>
    <w:p w14:paraId="611F2F7B" w14:textId="77777777" w:rsidR="00D14F8D" w:rsidRDefault="00D14F8D" w:rsidP="00D14F8D">
      <w:pPr>
        <w:pStyle w:val="ListParagraph"/>
        <w:spacing w:after="0"/>
        <w:ind w:left="1800"/>
        <w:rPr>
          <w:rFonts w:ascii="Times New Roman" w:hAnsi="Times New Roman"/>
          <w:sz w:val="24"/>
          <w:szCs w:val="24"/>
        </w:rPr>
      </w:pPr>
    </w:p>
    <w:p w14:paraId="046D6531" w14:textId="77777777" w:rsidR="00D14F8D" w:rsidRPr="00D14F8D" w:rsidRDefault="00D14F8D" w:rsidP="00D14F8D">
      <w:pPr>
        <w:pStyle w:val="ListParagraph"/>
        <w:spacing w:after="0"/>
        <w:ind w:left="0"/>
        <w:rPr>
          <w:rFonts w:ascii="Times New Roman" w:hAnsi="Times New Roman"/>
          <w:b/>
          <w:sz w:val="24"/>
          <w:szCs w:val="24"/>
        </w:rPr>
      </w:pPr>
      <w:r w:rsidRPr="00D14F8D">
        <w:rPr>
          <w:rFonts w:ascii="Times New Roman" w:hAnsi="Times New Roman"/>
          <w:b/>
          <w:sz w:val="24"/>
          <w:szCs w:val="24"/>
        </w:rPr>
        <w:t>4</w:t>
      </w:r>
      <w:proofErr w:type="gramStart"/>
      <w:r w:rsidRPr="00D14F8D">
        <w:rPr>
          <w:rFonts w:ascii="Times New Roman" w:hAnsi="Times New Roman"/>
          <w:b/>
          <w:sz w:val="24"/>
          <w:szCs w:val="24"/>
        </w:rPr>
        <w:t xml:space="preserve">. </w:t>
      </w:r>
      <w:r w:rsidRPr="00D14F8D">
        <w:rPr>
          <w:rFonts w:ascii="Times New Roman" w:hAnsi="Times New Roman"/>
          <w:b/>
          <w:sz w:val="24"/>
          <w:szCs w:val="24"/>
        </w:rPr>
        <w:tab/>
        <w:t>WHEN</w:t>
      </w:r>
      <w:proofErr w:type="gramEnd"/>
      <w:r w:rsidRPr="00D14F8D">
        <w:rPr>
          <w:rFonts w:ascii="Times New Roman" w:hAnsi="Times New Roman"/>
          <w:b/>
          <w:sz w:val="24"/>
          <w:szCs w:val="24"/>
        </w:rPr>
        <w:t xml:space="preserve"> SECLUSION PROCEDURES SHALL NOT BE EMPLOYED</w:t>
      </w:r>
    </w:p>
    <w:p w14:paraId="73CFC4AA" w14:textId="77777777" w:rsidR="000127E5" w:rsidRDefault="000127E5" w:rsidP="00904300">
      <w:pPr>
        <w:pStyle w:val="ListParagraph"/>
        <w:numPr>
          <w:ilvl w:val="0"/>
          <w:numId w:val="7"/>
        </w:numPr>
        <w:spacing w:before="240"/>
        <w:rPr>
          <w:rFonts w:ascii="Times New Roman" w:hAnsi="Times New Roman"/>
          <w:sz w:val="24"/>
          <w:szCs w:val="24"/>
        </w:rPr>
      </w:pPr>
      <w:r>
        <w:rPr>
          <w:rFonts w:ascii="Times New Roman" w:hAnsi="Times New Roman"/>
          <w:sz w:val="24"/>
          <w:szCs w:val="24"/>
        </w:rPr>
        <w:t xml:space="preserve">When the </w:t>
      </w:r>
      <w:r w:rsidR="004707B5">
        <w:rPr>
          <w:rFonts w:ascii="Times New Roman" w:hAnsi="Times New Roman"/>
          <w:sz w:val="24"/>
          <w:szCs w:val="24"/>
        </w:rPr>
        <w:t>substantial imminent risk of injury no longer exists.</w:t>
      </w:r>
    </w:p>
    <w:p w14:paraId="04B8B2FC" w14:textId="77777777" w:rsidR="00904300" w:rsidRDefault="00904300" w:rsidP="00904300">
      <w:pPr>
        <w:pStyle w:val="ListParagraph"/>
        <w:ind w:left="1440"/>
        <w:rPr>
          <w:rFonts w:ascii="Times New Roman" w:hAnsi="Times New Roman"/>
          <w:sz w:val="24"/>
          <w:szCs w:val="24"/>
        </w:rPr>
      </w:pPr>
    </w:p>
    <w:p w14:paraId="3CB71F86" w14:textId="77777777" w:rsidR="004707B5" w:rsidRDefault="004707B5" w:rsidP="000127E5">
      <w:pPr>
        <w:pStyle w:val="ListParagraph"/>
        <w:numPr>
          <w:ilvl w:val="0"/>
          <w:numId w:val="7"/>
        </w:numPr>
        <w:rPr>
          <w:rFonts w:ascii="Times New Roman" w:hAnsi="Times New Roman"/>
          <w:sz w:val="24"/>
          <w:szCs w:val="24"/>
        </w:rPr>
      </w:pPr>
      <w:r>
        <w:rPr>
          <w:rFonts w:ascii="Times New Roman" w:hAnsi="Times New Roman"/>
          <w:sz w:val="24"/>
          <w:szCs w:val="24"/>
        </w:rPr>
        <w:t>When known medical or physical condition of the student would make the seclusion procedures dangerous for that student (e.g. students expressing suicidal thoughts, students with hear</w:t>
      </w:r>
      <w:r w:rsidR="009211CF">
        <w:rPr>
          <w:rFonts w:ascii="Times New Roman" w:hAnsi="Times New Roman"/>
          <w:sz w:val="24"/>
          <w:szCs w:val="24"/>
        </w:rPr>
        <w:t>t</w:t>
      </w:r>
      <w:r>
        <w:rPr>
          <w:rFonts w:ascii="Times New Roman" w:hAnsi="Times New Roman"/>
          <w:sz w:val="24"/>
          <w:szCs w:val="24"/>
        </w:rPr>
        <w:t xml:space="preserve"> or circulatory condition</w:t>
      </w:r>
      <w:r w:rsidR="00904300">
        <w:rPr>
          <w:rFonts w:ascii="Times New Roman" w:hAnsi="Times New Roman"/>
          <w:sz w:val="24"/>
          <w:szCs w:val="24"/>
        </w:rPr>
        <w:t>s, asthma, or other conditions).</w:t>
      </w:r>
    </w:p>
    <w:p w14:paraId="58413770" w14:textId="77777777" w:rsidR="00904300" w:rsidRDefault="00904300" w:rsidP="00904300">
      <w:pPr>
        <w:pStyle w:val="ListParagraph"/>
        <w:rPr>
          <w:rFonts w:ascii="Times New Roman" w:hAnsi="Times New Roman"/>
          <w:sz w:val="24"/>
          <w:szCs w:val="24"/>
        </w:rPr>
      </w:pPr>
    </w:p>
    <w:p w14:paraId="58F8A2C5" w14:textId="77777777" w:rsidR="004707B5" w:rsidRDefault="004707B5" w:rsidP="000127E5">
      <w:pPr>
        <w:pStyle w:val="ListParagraph"/>
        <w:numPr>
          <w:ilvl w:val="0"/>
          <w:numId w:val="7"/>
        </w:numPr>
        <w:rPr>
          <w:rFonts w:ascii="Times New Roman" w:hAnsi="Times New Roman"/>
          <w:sz w:val="24"/>
          <w:szCs w:val="24"/>
        </w:rPr>
      </w:pPr>
      <w:r>
        <w:rPr>
          <w:rFonts w:ascii="Times New Roman" w:hAnsi="Times New Roman"/>
          <w:sz w:val="24"/>
          <w:szCs w:val="24"/>
        </w:rPr>
        <w:t xml:space="preserve">Seclusion shall never be used unless a staff member can continuously monitor the student for visual or auditory signs of physiological </w:t>
      </w:r>
      <w:proofErr w:type="gramStart"/>
      <w:r>
        <w:rPr>
          <w:rFonts w:ascii="Times New Roman" w:hAnsi="Times New Roman"/>
          <w:sz w:val="24"/>
          <w:szCs w:val="24"/>
        </w:rPr>
        <w:t>distress, and</w:t>
      </w:r>
      <w:proofErr w:type="gramEnd"/>
      <w:r>
        <w:rPr>
          <w:rFonts w:ascii="Times New Roman" w:hAnsi="Times New Roman"/>
          <w:sz w:val="24"/>
          <w:szCs w:val="24"/>
        </w:rPr>
        <w:t xml:space="preserve"> can communicate with the student.</w:t>
      </w:r>
    </w:p>
    <w:p w14:paraId="55894CA9" w14:textId="77777777" w:rsidR="00C17F32" w:rsidRDefault="00C17F32" w:rsidP="00C17F32">
      <w:pPr>
        <w:pStyle w:val="ListParagraph"/>
        <w:numPr>
          <w:ilvl w:val="0"/>
          <w:numId w:val="8"/>
        </w:numPr>
        <w:rPr>
          <w:rFonts w:ascii="Times New Roman" w:hAnsi="Times New Roman"/>
          <w:sz w:val="24"/>
          <w:szCs w:val="24"/>
        </w:rPr>
      </w:pPr>
      <w:r>
        <w:rPr>
          <w:rFonts w:ascii="Times New Roman" w:hAnsi="Times New Roman"/>
          <w:sz w:val="24"/>
          <w:szCs w:val="24"/>
        </w:rPr>
        <w:t xml:space="preserve">Students shall be permitted to use the restroom upon </w:t>
      </w:r>
      <w:proofErr w:type="gramStart"/>
      <w:r>
        <w:rPr>
          <w:rFonts w:ascii="Times New Roman" w:hAnsi="Times New Roman"/>
          <w:sz w:val="24"/>
          <w:szCs w:val="24"/>
        </w:rPr>
        <w:t>request, and</w:t>
      </w:r>
      <w:proofErr w:type="gramEnd"/>
      <w:r>
        <w:rPr>
          <w:rFonts w:ascii="Times New Roman" w:hAnsi="Times New Roman"/>
          <w:sz w:val="24"/>
          <w:szCs w:val="24"/>
        </w:rPr>
        <w:t xml:space="preserve"> be escorted to and from the restroom.</w:t>
      </w:r>
    </w:p>
    <w:p w14:paraId="0F4EDB38" w14:textId="77777777" w:rsidR="00C17F32" w:rsidRDefault="00C17F32" w:rsidP="00C17F32">
      <w:pPr>
        <w:pStyle w:val="ListParagraph"/>
        <w:numPr>
          <w:ilvl w:val="0"/>
          <w:numId w:val="8"/>
        </w:numPr>
        <w:rPr>
          <w:rFonts w:ascii="Times New Roman" w:hAnsi="Times New Roman"/>
          <w:sz w:val="24"/>
          <w:szCs w:val="24"/>
        </w:rPr>
      </w:pPr>
      <w:r>
        <w:rPr>
          <w:rFonts w:ascii="Times New Roman" w:hAnsi="Times New Roman"/>
          <w:sz w:val="24"/>
          <w:szCs w:val="24"/>
        </w:rPr>
        <w:t xml:space="preserve">Students shall be </w:t>
      </w:r>
      <w:proofErr w:type="gramStart"/>
      <w:r>
        <w:rPr>
          <w:rFonts w:ascii="Times New Roman" w:hAnsi="Times New Roman"/>
          <w:sz w:val="24"/>
          <w:szCs w:val="24"/>
        </w:rPr>
        <w:t>provided</w:t>
      </w:r>
      <w:proofErr w:type="gramEnd"/>
      <w:r>
        <w:rPr>
          <w:rFonts w:ascii="Times New Roman" w:hAnsi="Times New Roman"/>
          <w:sz w:val="24"/>
          <w:szCs w:val="24"/>
        </w:rPr>
        <w:t xml:space="preserve"> water on request.</w:t>
      </w:r>
    </w:p>
    <w:p w14:paraId="5F3CB56E" w14:textId="77777777" w:rsidR="00904300" w:rsidRDefault="00904300" w:rsidP="00904300">
      <w:pPr>
        <w:pStyle w:val="ListParagraph"/>
        <w:ind w:left="1800"/>
        <w:rPr>
          <w:rFonts w:ascii="Times New Roman" w:hAnsi="Times New Roman"/>
          <w:sz w:val="24"/>
          <w:szCs w:val="24"/>
        </w:rPr>
      </w:pPr>
    </w:p>
    <w:p w14:paraId="37091EBE" w14:textId="77777777" w:rsidR="00C17F32" w:rsidRDefault="00C17F32" w:rsidP="000127E5">
      <w:pPr>
        <w:pStyle w:val="ListParagraph"/>
        <w:numPr>
          <w:ilvl w:val="0"/>
          <w:numId w:val="7"/>
        </w:numPr>
        <w:rPr>
          <w:rFonts w:ascii="Times New Roman" w:hAnsi="Times New Roman"/>
          <w:sz w:val="24"/>
          <w:szCs w:val="24"/>
        </w:rPr>
      </w:pPr>
      <w:r>
        <w:rPr>
          <w:rFonts w:ascii="Times New Roman" w:hAnsi="Times New Roman"/>
          <w:sz w:val="24"/>
          <w:szCs w:val="24"/>
        </w:rPr>
        <w:t>Seclusion shall never be used as a punishment, or to force compliance with staff commands</w:t>
      </w:r>
      <w:r w:rsidR="002C5700">
        <w:rPr>
          <w:rFonts w:ascii="Times New Roman" w:hAnsi="Times New Roman"/>
          <w:sz w:val="24"/>
          <w:szCs w:val="24"/>
        </w:rPr>
        <w:t>, as means of coercion or retaliation, or as a convenience</w:t>
      </w:r>
      <w:r>
        <w:rPr>
          <w:rFonts w:ascii="Times New Roman" w:hAnsi="Times New Roman"/>
          <w:sz w:val="24"/>
          <w:szCs w:val="24"/>
        </w:rPr>
        <w:t>.</w:t>
      </w:r>
    </w:p>
    <w:p w14:paraId="73ED3A6F" w14:textId="77777777" w:rsidR="000B4CFF" w:rsidRDefault="000B4CFF" w:rsidP="000B4CFF">
      <w:pPr>
        <w:pStyle w:val="ListParagraph"/>
        <w:ind w:left="1440"/>
        <w:rPr>
          <w:rFonts w:ascii="Times New Roman" w:hAnsi="Times New Roman"/>
          <w:sz w:val="24"/>
          <w:szCs w:val="24"/>
        </w:rPr>
      </w:pPr>
    </w:p>
    <w:p w14:paraId="6EE7A53D" w14:textId="77777777" w:rsidR="00A84388" w:rsidRPr="00536206" w:rsidRDefault="000B4CFF" w:rsidP="000B4CFF">
      <w:pPr>
        <w:pStyle w:val="ListParagraph"/>
        <w:ind w:left="0"/>
        <w:rPr>
          <w:rFonts w:ascii="Times New Roman" w:hAnsi="Times New Roman"/>
          <w:b/>
          <w:sz w:val="24"/>
          <w:szCs w:val="24"/>
        </w:rPr>
      </w:pPr>
      <w:r w:rsidRPr="000B4CFF">
        <w:rPr>
          <w:rFonts w:ascii="Times New Roman" w:hAnsi="Times New Roman"/>
          <w:b/>
          <w:sz w:val="24"/>
          <w:szCs w:val="24"/>
        </w:rPr>
        <w:t>5.</w:t>
      </w:r>
      <w:r w:rsidRPr="000B4CFF">
        <w:rPr>
          <w:rFonts w:ascii="Times New Roman" w:hAnsi="Times New Roman"/>
          <w:b/>
          <w:sz w:val="24"/>
          <w:szCs w:val="24"/>
        </w:rPr>
        <w:tab/>
        <w:t>T</w:t>
      </w:r>
      <w:r w:rsidR="00A84388" w:rsidRPr="000B4CFF">
        <w:rPr>
          <w:rFonts w:ascii="Times New Roman" w:hAnsi="Times New Roman"/>
          <w:b/>
          <w:sz w:val="24"/>
          <w:szCs w:val="24"/>
        </w:rPr>
        <w:t>IME</w:t>
      </w:r>
      <w:r w:rsidR="00A84388" w:rsidRPr="00536206">
        <w:rPr>
          <w:rFonts w:ascii="Times New Roman" w:hAnsi="Times New Roman"/>
          <w:b/>
          <w:sz w:val="24"/>
          <w:szCs w:val="24"/>
        </w:rPr>
        <w:t>-OUT</w:t>
      </w:r>
    </w:p>
    <w:p w14:paraId="47BB0B2C" w14:textId="1C2FB795" w:rsidR="00D201F7" w:rsidRDefault="00536206" w:rsidP="00536206">
      <w:pPr>
        <w:pStyle w:val="ListParagraph"/>
        <w:jc w:val="both"/>
        <w:rPr>
          <w:rFonts w:ascii="Times New Roman" w:hAnsi="Times New Roman"/>
          <w:sz w:val="24"/>
          <w:szCs w:val="24"/>
        </w:rPr>
      </w:pPr>
      <w:r>
        <w:rPr>
          <w:rFonts w:ascii="Times New Roman" w:hAnsi="Times New Roman"/>
          <w:sz w:val="24"/>
          <w:szCs w:val="24"/>
        </w:rPr>
        <w:t xml:space="preserve">Time-out is a behavior reduction procedure in which access to reinforcement is withdrawn for a certain </w:t>
      </w:r>
      <w:proofErr w:type="gramStart"/>
      <w:r>
        <w:rPr>
          <w:rFonts w:ascii="Times New Roman" w:hAnsi="Times New Roman"/>
          <w:sz w:val="24"/>
          <w:szCs w:val="24"/>
        </w:rPr>
        <w:t>period of time</w:t>
      </w:r>
      <w:proofErr w:type="gramEnd"/>
      <w:r>
        <w:rPr>
          <w:rFonts w:ascii="Times New Roman" w:hAnsi="Times New Roman"/>
          <w:sz w:val="24"/>
          <w:szCs w:val="24"/>
        </w:rPr>
        <w:t>.  Time-out occurs when the ability of a student to receive normal reinforcement in the school environment is restricted.  Time-out shall be both developmentally and behaviorally appropriate and shall be short in duration.</w:t>
      </w:r>
    </w:p>
    <w:p w14:paraId="6DA28E71" w14:textId="77777777" w:rsidR="00D201F7" w:rsidRDefault="00D201F7">
      <w:pPr>
        <w:spacing w:after="0" w:line="240" w:lineRule="auto"/>
        <w:rPr>
          <w:rFonts w:ascii="Times New Roman" w:hAnsi="Times New Roman"/>
          <w:sz w:val="24"/>
          <w:szCs w:val="24"/>
        </w:rPr>
      </w:pPr>
      <w:r>
        <w:rPr>
          <w:rFonts w:ascii="Times New Roman" w:hAnsi="Times New Roman"/>
          <w:sz w:val="24"/>
          <w:szCs w:val="24"/>
        </w:rPr>
        <w:br w:type="page"/>
      </w:r>
    </w:p>
    <w:p w14:paraId="70FFB0D4" w14:textId="77777777" w:rsidR="00536206" w:rsidRDefault="00536206" w:rsidP="00536206">
      <w:pPr>
        <w:pStyle w:val="ListParagraph"/>
        <w:jc w:val="both"/>
        <w:rPr>
          <w:rFonts w:ascii="Times New Roman" w:hAnsi="Times New Roman"/>
          <w:sz w:val="24"/>
          <w:szCs w:val="24"/>
        </w:rPr>
      </w:pPr>
    </w:p>
    <w:p w14:paraId="6DA8741E" w14:textId="77777777" w:rsidR="00BB3918" w:rsidRDefault="00BB3918" w:rsidP="00BB3918">
      <w:pPr>
        <w:pStyle w:val="ListParagraph"/>
        <w:ind w:left="0"/>
        <w:jc w:val="both"/>
        <w:rPr>
          <w:rFonts w:ascii="Times New Roman" w:hAnsi="Times New Roman"/>
          <w:sz w:val="24"/>
          <w:szCs w:val="24"/>
        </w:rPr>
      </w:pPr>
    </w:p>
    <w:p w14:paraId="727B9AA2" w14:textId="77777777" w:rsidR="00A84388" w:rsidRPr="00814DB4" w:rsidRDefault="00BB3918" w:rsidP="00BB3918">
      <w:pPr>
        <w:pStyle w:val="ListParagraph"/>
        <w:ind w:left="0"/>
        <w:jc w:val="both"/>
        <w:rPr>
          <w:rFonts w:ascii="Times New Roman" w:hAnsi="Times New Roman"/>
          <w:b/>
          <w:sz w:val="24"/>
          <w:szCs w:val="24"/>
        </w:rPr>
      </w:pPr>
      <w:r w:rsidRPr="00BB3918">
        <w:rPr>
          <w:rFonts w:ascii="Times New Roman" w:hAnsi="Times New Roman"/>
          <w:b/>
          <w:sz w:val="24"/>
          <w:szCs w:val="24"/>
        </w:rPr>
        <w:t>6.</w:t>
      </w:r>
      <w:r w:rsidRPr="00BB3918">
        <w:rPr>
          <w:rFonts w:ascii="Times New Roman" w:hAnsi="Times New Roman"/>
          <w:b/>
          <w:sz w:val="24"/>
          <w:szCs w:val="24"/>
        </w:rPr>
        <w:tab/>
        <w:t>I</w:t>
      </w:r>
      <w:r w:rsidR="00814DB4" w:rsidRPr="00BB3918">
        <w:rPr>
          <w:rFonts w:ascii="Times New Roman" w:hAnsi="Times New Roman"/>
          <w:b/>
          <w:sz w:val="24"/>
          <w:szCs w:val="24"/>
        </w:rPr>
        <w:t>NFO</w:t>
      </w:r>
      <w:r w:rsidR="00A84388" w:rsidRPr="00BB3918">
        <w:rPr>
          <w:rFonts w:ascii="Times New Roman" w:hAnsi="Times New Roman"/>
          <w:b/>
          <w:sz w:val="24"/>
          <w:szCs w:val="24"/>
        </w:rPr>
        <w:t>R</w:t>
      </w:r>
      <w:r w:rsidR="00814DB4" w:rsidRPr="00BB3918">
        <w:rPr>
          <w:rFonts w:ascii="Times New Roman" w:hAnsi="Times New Roman"/>
          <w:b/>
          <w:sz w:val="24"/>
          <w:szCs w:val="24"/>
        </w:rPr>
        <w:t>MING</w:t>
      </w:r>
      <w:r w:rsidR="00814DB4">
        <w:rPr>
          <w:rFonts w:ascii="Times New Roman" w:hAnsi="Times New Roman"/>
          <w:b/>
          <w:sz w:val="24"/>
          <w:szCs w:val="24"/>
        </w:rPr>
        <w:t xml:space="preserve"> PARENT</w:t>
      </w:r>
      <w:r w:rsidR="00A84388" w:rsidRPr="00814DB4">
        <w:rPr>
          <w:rFonts w:ascii="Times New Roman" w:hAnsi="Times New Roman"/>
          <w:b/>
          <w:sz w:val="24"/>
          <w:szCs w:val="24"/>
        </w:rPr>
        <w:t>S AND GUARDIANS GENERALLY</w:t>
      </w:r>
    </w:p>
    <w:p w14:paraId="0AE81CE2" w14:textId="77777777" w:rsidR="00814DB4" w:rsidRDefault="00814DB4" w:rsidP="00F775EB">
      <w:pPr>
        <w:pStyle w:val="ListParagraph"/>
        <w:spacing w:before="120" w:after="120"/>
        <w:rPr>
          <w:rFonts w:ascii="Times New Roman" w:hAnsi="Times New Roman"/>
          <w:sz w:val="24"/>
          <w:szCs w:val="24"/>
        </w:rPr>
      </w:pPr>
      <w:r>
        <w:rPr>
          <w:rFonts w:ascii="Times New Roman" w:hAnsi="Times New Roman"/>
          <w:sz w:val="24"/>
          <w:szCs w:val="24"/>
        </w:rPr>
        <w:t xml:space="preserve">All student handbooks shall include a statement </w:t>
      </w:r>
      <w:proofErr w:type="gramStart"/>
      <w:r>
        <w:rPr>
          <w:rFonts w:ascii="Times New Roman" w:hAnsi="Times New Roman"/>
          <w:sz w:val="24"/>
          <w:szCs w:val="24"/>
        </w:rPr>
        <w:t>similar to</w:t>
      </w:r>
      <w:proofErr w:type="gramEnd"/>
      <w:r>
        <w:rPr>
          <w:rFonts w:ascii="Times New Roman" w:hAnsi="Times New Roman"/>
          <w:sz w:val="24"/>
          <w:szCs w:val="24"/>
        </w:rPr>
        <w:t xml:space="preserve"> this:</w:t>
      </w:r>
    </w:p>
    <w:p w14:paraId="05A8D077" w14:textId="77777777" w:rsidR="00814DB4" w:rsidRDefault="00814DB4" w:rsidP="00F775EB">
      <w:pPr>
        <w:pStyle w:val="ListParagraph"/>
        <w:spacing w:after="0"/>
        <w:jc w:val="both"/>
        <w:rPr>
          <w:rFonts w:ascii="Times New Roman" w:hAnsi="Times New Roman"/>
          <w:sz w:val="24"/>
          <w:szCs w:val="24"/>
        </w:rPr>
      </w:pPr>
      <w:r>
        <w:rPr>
          <w:rFonts w:ascii="Times New Roman" w:hAnsi="Times New Roman"/>
          <w:sz w:val="24"/>
          <w:szCs w:val="24"/>
        </w:rPr>
        <w:t xml:space="preserve">As a part of the emergency procedures in place in our schools, no student will be restrained and/or placed in seclusion by school staff unless the student’s behavior poses an imminent risk of injury to him/herself or others.  However, significant violations of the law including assaults on students and staff will be reported to the police.  As soon as possible after any such use of restraint </w:t>
      </w:r>
      <w:r w:rsidR="00E7773F">
        <w:rPr>
          <w:rFonts w:ascii="Times New Roman" w:hAnsi="Times New Roman"/>
          <w:sz w:val="24"/>
          <w:szCs w:val="24"/>
        </w:rPr>
        <w:t xml:space="preserve">and/or seclusion, the parents or guardian will be informed when any of these actions have occurred and will be provided with a detailed account of the incident including the circumstances that led to the use of restraint and </w:t>
      </w:r>
      <w:proofErr w:type="gramStart"/>
      <w:r w:rsidR="00E7773F">
        <w:rPr>
          <w:rFonts w:ascii="Times New Roman" w:hAnsi="Times New Roman"/>
          <w:sz w:val="24"/>
          <w:szCs w:val="24"/>
        </w:rPr>
        <w:t>or</w:t>
      </w:r>
      <w:proofErr w:type="gramEnd"/>
      <w:r w:rsidR="00E7773F">
        <w:rPr>
          <w:rFonts w:ascii="Times New Roman" w:hAnsi="Times New Roman"/>
          <w:sz w:val="24"/>
          <w:szCs w:val="24"/>
        </w:rPr>
        <w:t xml:space="preserve"> seclusion.</w:t>
      </w:r>
    </w:p>
    <w:p w14:paraId="385207D9" w14:textId="77777777" w:rsidR="00BB3918" w:rsidRDefault="00BB3918" w:rsidP="00F775EB">
      <w:pPr>
        <w:pStyle w:val="ListParagraph"/>
        <w:spacing w:after="0"/>
        <w:jc w:val="both"/>
        <w:rPr>
          <w:rFonts w:ascii="Times New Roman" w:hAnsi="Times New Roman"/>
          <w:sz w:val="24"/>
          <w:szCs w:val="24"/>
        </w:rPr>
      </w:pPr>
    </w:p>
    <w:p w14:paraId="3E03E686" w14:textId="7D715555" w:rsidR="00BB3918" w:rsidRPr="00FC4F2D" w:rsidRDefault="00BB3918" w:rsidP="00FC4F2D">
      <w:pPr>
        <w:pStyle w:val="ListParagraph"/>
        <w:spacing w:after="0"/>
        <w:jc w:val="both"/>
        <w:rPr>
          <w:rFonts w:ascii="Times New Roman" w:hAnsi="Times New Roman"/>
          <w:b/>
          <w:bCs/>
          <w:color w:val="007BB8"/>
          <w:sz w:val="24"/>
          <w:szCs w:val="24"/>
        </w:rPr>
      </w:pPr>
      <w:r>
        <w:rPr>
          <w:rFonts w:ascii="Times New Roman" w:hAnsi="Times New Roman"/>
          <w:sz w:val="24"/>
          <w:szCs w:val="24"/>
        </w:rPr>
        <w:t xml:space="preserve">The Seclusion and Restraint Plan is available online at: </w:t>
      </w:r>
      <w:hyperlink r:id="rId12" w:history="1">
        <w:r w:rsidR="00FC4F2D" w:rsidRPr="00FC4F2D">
          <w:rPr>
            <w:rStyle w:val="Hyperlink"/>
            <w:rFonts w:ascii="Times New Roman" w:hAnsi="Times New Roman"/>
            <w:b/>
            <w:bCs/>
            <w:color w:val="007BB8"/>
            <w:sz w:val="24"/>
            <w:szCs w:val="24"/>
          </w:rPr>
          <w:t>https://www.trico.k12.in.us/</w:t>
        </w:r>
      </w:hyperlink>
      <w:r w:rsidR="00FC4F2D" w:rsidRPr="00FC4F2D">
        <w:rPr>
          <w:rFonts w:ascii="Times New Roman" w:hAnsi="Times New Roman"/>
          <w:b/>
          <w:bCs/>
          <w:color w:val="007BB8"/>
          <w:sz w:val="24"/>
          <w:szCs w:val="24"/>
        </w:rPr>
        <w:t xml:space="preserve"> </w:t>
      </w:r>
    </w:p>
    <w:p w14:paraId="4A0F3E8F" w14:textId="77777777" w:rsidR="00FC4F2D" w:rsidRPr="00BB3918" w:rsidRDefault="00FC4F2D" w:rsidP="00FC4F2D">
      <w:pPr>
        <w:pStyle w:val="ListParagraph"/>
        <w:spacing w:after="0"/>
        <w:jc w:val="both"/>
        <w:rPr>
          <w:rFonts w:ascii="Times New Roman" w:hAnsi="Times New Roman"/>
          <w:color w:val="FF0000"/>
          <w:sz w:val="24"/>
          <w:szCs w:val="24"/>
        </w:rPr>
      </w:pPr>
    </w:p>
    <w:p w14:paraId="36AF8297" w14:textId="77777777" w:rsidR="00A84388" w:rsidRPr="00BB3918" w:rsidRDefault="00BB3918" w:rsidP="00BB3918">
      <w:pPr>
        <w:pStyle w:val="ListParagraph"/>
        <w:spacing w:after="0"/>
        <w:ind w:left="0"/>
        <w:jc w:val="both"/>
        <w:rPr>
          <w:rFonts w:ascii="Times New Roman" w:hAnsi="Times New Roman"/>
          <w:b/>
          <w:sz w:val="24"/>
          <w:szCs w:val="24"/>
        </w:rPr>
      </w:pPr>
      <w:r w:rsidRPr="00BB3918">
        <w:rPr>
          <w:rFonts w:ascii="Times New Roman" w:hAnsi="Times New Roman"/>
          <w:b/>
          <w:sz w:val="24"/>
          <w:szCs w:val="24"/>
        </w:rPr>
        <w:t>7</w:t>
      </w:r>
      <w:proofErr w:type="gramStart"/>
      <w:r w:rsidRPr="00BB3918">
        <w:rPr>
          <w:rFonts w:ascii="Times New Roman" w:hAnsi="Times New Roman"/>
          <w:b/>
          <w:sz w:val="24"/>
          <w:szCs w:val="24"/>
        </w:rPr>
        <w:t xml:space="preserve">. </w:t>
      </w:r>
      <w:r w:rsidRPr="00BB3918">
        <w:rPr>
          <w:rFonts w:ascii="Times New Roman" w:hAnsi="Times New Roman"/>
          <w:b/>
          <w:sz w:val="24"/>
          <w:szCs w:val="24"/>
        </w:rPr>
        <w:tab/>
        <w:t>T</w:t>
      </w:r>
      <w:r w:rsidR="00A84388" w:rsidRPr="00BB3918">
        <w:rPr>
          <w:rFonts w:ascii="Times New Roman" w:hAnsi="Times New Roman"/>
          <w:b/>
          <w:sz w:val="24"/>
          <w:szCs w:val="24"/>
        </w:rPr>
        <w:t>RAINING</w:t>
      </w:r>
      <w:proofErr w:type="gramEnd"/>
    </w:p>
    <w:p w14:paraId="0631A184" w14:textId="77777777" w:rsidR="00E672EA" w:rsidRDefault="00F20BA6" w:rsidP="00904300">
      <w:pPr>
        <w:pStyle w:val="ListParagraph"/>
        <w:numPr>
          <w:ilvl w:val="0"/>
          <w:numId w:val="9"/>
        </w:numPr>
        <w:spacing w:after="0"/>
        <w:rPr>
          <w:rFonts w:ascii="Times New Roman" w:hAnsi="Times New Roman"/>
          <w:sz w:val="24"/>
          <w:szCs w:val="24"/>
        </w:rPr>
      </w:pPr>
      <w:r>
        <w:rPr>
          <w:rFonts w:ascii="Times New Roman" w:hAnsi="Times New Roman"/>
          <w:sz w:val="24"/>
          <w:szCs w:val="24"/>
        </w:rPr>
        <w:t>S</w:t>
      </w:r>
      <w:r w:rsidR="00E672EA">
        <w:rPr>
          <w:rFonts w:ascii="Times New Roman" w:hAnsi="Times New Roman"/>
          <w:sz w:val="24"/>
          <w:szCs w:val="24"/>
        </w:rPr>
        <w:t>taff members</w:t>
      </w:r>
      <w:r>
        <w:rPr>
          <w:rFonts w:ascii="Times New Roman" w:hAnsi="Times New Roman"/>
          <w:sz w:val="24"/>
          <w:szCs w:val="24"/>
        </w:rPr>
        <w:t xml:space="preserve"> who have regular direct contact with students will be provided with basic de-escalation training about conflict de-escalation procedures, the dangers of </w:t>
      </w:r>
      <w:r w:rsidR="001A7676">
        <w:rPr>
          <w:rFonts w:ascii="Times New Roman" w:hAnsi="Times New Roman"/>
          <w:sz w:val="24"/>
          <w:szCs w:val="24"/>
        </w:rPr>
        <w:t>seclusion and restraint, and procedures for contacting fully trained and certified staff when behavioral crises occur</w:t>
      </w:r>
      <w:r w:rsidR="000B45B6">
        <w:rPr>
          <w:rFonts w:ascii="Times New Roman" w:hAnsi="Times New Roman"/>
          <w:sz w:val="24"/>
          <w:szCs w:val="24"/>
        </w:rPr>
        <w:t>.</w:t>
      </w:r>
    </w:p>
    <w:p w14:paraId="390E0372" w14:textId="77777777" w:rsidR="00904300" w:rsidRDefault="00904300" w:rsidP="00904300">
      <w:pPr>
        <w:pStyle w:val="ListParagraph"/>
        <w:spacing w:after="0"/>
        <w:ind w:left="1440"/>
        <w:rPr>
          <w:rFonts w:ascii="Times New Roman" w:hAnsi="Times New Roman"/>
          <w:sz w:val="24"/>
          <w:szCs w:val="24"/>
        </w:rPr>
      </w:pPr>
    </w:p>
    <w:p w14:paraId="69A6F29F" w14:textId="77777777" w:rsidR="000B45B6" w:rsidRDefault="00DF1C11" w:rsidP="00E672EA">
      <w:pPr>
        <w:pStyle w:val="ListParagraph"/>
        <w:numPr>
          <w:ilvl w:val="0"/>
          <w:numId w:val="9"/>
        </w:numPr>
        <w:spacing w:after="0"/>
        <w:rPr>
          <w:rFonts w:ascii="Times New Roman" w:hAnsi="Times New Roman"/>
          <w:sz w:val="24"/>
          <w:szCs w:val="24"/>
        </w:rPr>
      </w:pPr>
      <w:r>
        <w:rPr>
          <w:rFonts w:ascii="Times New Roman" w:hAnsi="Times New Roman"/>
          <w:sz w:val="24"/>
          <w:szCs w:val="24"/>
        </w:rPr>
        <w:t xml:space="preserve">Basic de-escalation </w:t>
      </w:r>
      <w:r w:rsidR="000B45B6" w:rsidRPr="00904300">
        <w:rPr>
          <w:rFonts w:ascii="Times New Roman" w:hAnsi="Times New Roman"/>
          <w:sz w:val="24"/>
          <w:szCs w:val="24"/>
        </w:rPr>
        <w:t xml:space="preserve">training will be recurrent and will be provided </w:t>
      </w:r>
      <w:proofErr w:type="gramStart"/>
      <w:r w:rsidR="000B45B6" w:rsidRPr="00904300">
        <w:rPr>
          <w:rFonts w:ascii="Times New Roman" w:hAnsi="Times New Roman"/>
          <w:sz w:val="24"/>
          <w:szCs w:val="24"/>
        </w:rPr>
        <w:t>to</w:t>
      </w:r>
      <w:proofErr w:type="gramEnd"/>
      <w:r w:rsidR="000B45B6" w:rsidRPr="00904300">
        <w:rPr>
          <w:rFonts w:ascii="Times New Roman" w:hAnsi="Times New Roman"/>
          <w:sz w:val="24"/>
          <w:szCs w:val="24"/>
        </w:rPr>
        <w:t xml:space="preserve"> new staff</w:t>
      </w:r>
      <w:r>
        <w:rPr>
          <w:rFonts w:ascii="Times New Roman" w:hAnsi="Times New Roman"/>
          <w:sz w:val="24"/>
          <w:szCs w:val="24"/>
        </w:rPr>
        <w:t xml:space="preserve"> members</w:t>
      </w:r>
      <w:r w:rsidR="000B45B6" w:rsidRPr="00904300">
        <w:rPr>
          <w:rFonts w:ascii="Times New Roman" w:hAnsi="Times New Roman"/>
          <w:sz w:val="24"/>
          <w:szCs w:val="24"/>
        </w:rPr>
        <w:t>.</w:t>
      </w:r>
    </w:p>
    <w:p w14:paraId="44B69F2B" w14:textId="77777777" w:rsidR="00904300" w:rsidRPr="00904300" w:rsidRDefault="00904300" w:rsidP="00904300">
      <w:pPr>
        <w:pStyle w:val="ListParagraph"/>
        <w:spacing w:after="0"/>
        <w:ind w:left="1440"/>
        <w:rPr>
          <w:rFonts w:ascii="Times New Roman" w:hAnsi="Times New Roman"/>
          <w:sz w:val="24"/>
          <w:szCs w:val="24"/>
        </w:rPr>
      </w:pPr>
    </w:p>
    <w:p w14:paraId="2D05138F" w14:textId="77777777" w:rsidR="000B45B6" w:rsidRDefault="00DF1C11" w:rsidP="00E672EA">
      <w:pPr>
        <w:pStyle w:val="ListParagraph"/>
        <w:numPr>
          <w:ilvl w:val="0"/>
          <w:numId w:val="9"/>
        </w:numPr>
        <w:rPr>
          <w:rFonts w:ascii="Times New Roman" w:hAnsi="Times New Roman"/>
          <w:sz w:val="24"/>
          <w:szCs w:val="24"/>
        </w:rPr>
      </w:pPr>
      <w:r>
        <w:rPr>
          <w:rFonts w:ascii="Times New Roman" w:hAnsi="Times New Roman"/>
          <w:sz w:val="24"/>
          <w:szCs w:val="24"/>
        </w:rPr>
        <w:t>Refresher training will be provided on a regular basis, at least annually.</w:t>
      </w:r>
    </w:p>
    <w:p w14:paraId="36CC0DBF" w14:textId="77777777" w:rsidR="00445482" w:rsidRDefault="00445482" w:rsidP="00445482">
      <w:pPr>
        <w:pStyle w:val="ListParagraph"/>
        <w:rPr>
          <w:rFonts w:ascii="Times New Roman" w:hAnsi="Times New Roman"/>
          <w:sz w:val="24"/>
          <w:szCs w:val="24"/>
        </w:rPr>
      </w:pPr>
    </w:p>
    <w:p w14:paraId="4D382616" w14:textId="77777777" w:rsidR="00503CCF" w:rsidRPr="00445482" w:rsidRDefault="00445482" w:rsidP="00E672EA">
      <w:pPr>
        <w:pStyle w:val="ListParagraph"/>
        <w:numPr>
          <w:ilvl w:val="0"/>
          <w:numId w:val="9"/>
        </w:numPr>
        <w:rPr>
          <w:rFonts w:ascii="Times New Roman" w:hAnsi="Times New Roman"/>
          <w:sz w:val="24"/>
          <w:szCs w:val="24"/>
        </w:rPr>
      </w:pPr>
      <w:r w:rsidRPr="00445482">
        <w:rPr>
          <w:rFonts w:ascii="Times New Roman" w:hAnsi="Times New Roman"/>
          <w:sz w:val="24"/>
          <w:szCs w:val="24"/>
        </w:rPr>
        <w:t>A</w:t>
      </w:r>
      <w:r w:rsidR="00503CCF" w:rsidRPr="00445482">
        <w:rPr>
          <w:rFonts w:ascii="Times New Roman" w:hAnsi="Times New Roman"/>
          <w:sz w:val="24"/>
          <w:szCs w:val="24"/>
        </w:rPr>
        <w:t xml:space="preserve"> core group</w:t>
      </w:r>
      <w:r>
        <w:rPr>
          <w:rFonts w:ascii="Times New Roman" w:hAnsi="Times New Roman"/>
          <w:sz w:val="24"/>
          <w:szCs w:val="24"/>
        </w:rPr>
        <w:t xml:space="preserve"> of appropriate personnel will be trained in each building in crisis intervention techniques which will include the use of seclusion and restraint procedures.</w:t>
      </w:r>
    </w:p>
    <w:p w14:paraId="7E1A01B1" w14:textId="77777777" w:rsidR="00503CCF" w:rsidRDefault="00503CCF" w:rsidP="00503CCF">
      <w:pPr>
        <w:pStyle w:val="ListParagraph"/>
        <w:rPr>
          <w:rFonts w:ascii="Times New Roman" w:hAnsi="Times New Roman"/>
          <w:sz w:val="24"/>
          <w:szCs w:val="24"/>
        </w:rPr>
      </w:pPr>
    </w:p>
    <w:p w14:paraId="46BFCC20" w14:textId="77777777" w:rsidR="00503CCF" w:rsidRDefault="007C19C8" w:rsidP="00E672EA">
      <w:pPr>
        <w:pStyle w:val="ListParagraph"/>
        <w:numPr>
          <w:ilvl w:val="0"/>
          <w:numId w:val="9"/>
        </w:numPr>
        <w:rPr>
          <w:rFonts w:ascii="Times New Roman" w:hAnsi="Times New Roman"/>
          <w:sz w:val="24"/>
          <w:szCs w:val="24"/>
        </w:rPr>
      </w:pPr>
      <w:r>
        <w:rPr>
          <w:rFonts w:ascii="Times New Roman" w:hAnsi="Times New Roman"/>
          <w:sz w:val="24"/>
          <w:szCs w:val="24"/>
        </w:rPr>
        <w:t>The training protocol will include:</w:t>
      </w:r>
    </w:p>
    <w:p w14:paraId="4706C5F6" w14:textId="77777777" w:rsidR="007C19C8" w:rsidRDefault="007C19C8" w:rsidP="007C19C8">
      <w:pPr>
        <w:pStyle w:val="ListParagraph"/>
        <w:numPr>
          <w:ilvl w:val="0"/>
          <w:numId w:val="22"/>
        </w:numPr>
        <w:rPr>
          <w:rFonts w:ascii="Times New Roman" w:hAnsi="Times New Roman"/>
          <w:sz w:val="24"/>
          <w:szCs w:val="24"/>
        </w:rPr>
      </w:pPr>
      <w:r>
        <w:rPr>
          <w:rFonts w:ascii="Times New Roman" w:hAnsi="Times New Roman"/>
          <w:sz w:val="24"/>
          <w:szCs w:val="24"/>
        </w:rPr>
        <w:t xml:space="preserve">Positive </w:t>
      </w:r>
      <w:proofErr w:type="gramStart"/>
      <w:r>
        <w:rPr>
          <w:rFonts w:ascii="Times New Roman" w:hAnsi="Times New Roman"/>
          <w:sz w:val="24"/>
          <w:szCs w:val="24"/>
        </w:rPr>
        <w:t>supports</w:t>
      </w:r>
      <w:proofErr w:type="gramEnd"/>
      <w:r>
        <w:rPr>
          <w:rFonts w:ascii="Times New Roman" w:hAnsi="Times New Roman"/>
          <w:sz w:val="24"/>
          <w:szCs w:val="24"/>
        </w:rPr>
        <w:t xml:space="preserve"> and behavioral interventions techniques;</w:t>
      </w:r>
    </w:p>
    <w:p w14:paraId="69E53C24" w14:textId="77777777" w:rsidR="007C19C8" w:rsidRDefault="007C19C8" w:rsidP="007C19C8">
      <w:pPr>
        <w:pStyle w:val="ListParagraph"/>
        <w:numPr>
          <w:ilvl w:val="0"/>
          <w:numId w:val="22"/>
        </w:numPr>
        <w:rPr>
          <w:rFonts w:ascii="Times New Roman" w:hAnsi="Times New Roman"/>
          <w:sz w:val="24"/>
          <w:szCs w:val="24"/>
        </w:rPr>
      </w:pPr>
      <w:r>
        <w:rPr>
          <w:rFonts w:ascii="Times New Roman" w:hAnsi="Times New Roman"/>
          <w:sz w:val="24"/>
          <w:szCs w:val="24"/>
        </w:rPr>
        <w:t>Conflict de-escalation techniques;</w:t>
      </w:r>
    </w:p>
    <w:p w14:paraId="1A411FC0" w14:textId="77777777" w:rsidR="007C19C8" w:rsidRDefault="007C19C8" w:rsidP="007C19C8">
      <w:pPr>
        <w:pStyle w:val="ListParagraph"/>
        <w:ind w:left="1800"/>
        <w:rPr>
          <w:rFonts w:ascii="Times New Roman" w:hAnsi="Times New Roman"/>
          <w:sz w:val="24"/>
          <w:szCs w:val="24"/>
        </w:rPr>
      </w:pPr>
      <w:r>
        <w:rPr>
          <w:rFonts w:ascii="Times New Roman" w:hAnsi="Times New Roman"/>
          <w:sz w:val="24"/>
          <w:szCs w:val="24"/>
        </w:rPr>
        <w:t>(a) the safe use of seclusion and restraint;</w:t>
      </w:r>
    </w:p>
    <w:p w14:paraId="4F6BC717" w14:textId="77777777" w:rsidR="007C19C8" w:rsidRDefault="007C19C8" w:rsidP="007C19C8">
      <w:pPr>
        <w:pStyle w:val="ListParagraph"/>
        <w:ind w:left="1800"/>
        <w:rPr>
          <w:rFonts w:ascii="Times New Roman" w:hAnsi="Times New Roman"/>
          <w:sz w:val="24"/>
          <w:szCs w:val="24"/>
        </w:rPr>
      </w:pPr>
      <w:r>
        <w:rPr>
          <w:rFonts w:ascii="Times New Roman" w:hAnsi="Times New Roman"/>
          <w:sz w:val="24"/>
          <w:szCs w:val="24"/>
        </w:rPr>
        <w:t>(b) steps to avoid the use of seclusion or restraint;</w:t>
      </w:r>
    </w:p>
    <w:p w14:paraId="74C19BFD" w14:textId="77777777" w:rsidR="007C19C8" w:rsidRDefault="007C19C8" w:rsidP="007C19C8">
      <w:pPr>
        <w:pStyle w:val="ListParagraph"/>
        <w:ind w:left="1800"/>
        <w:rPr>
          <w:rFonts w:ascii="Times New Roman" w:hAnsi="Times New Roman"/>
          <w:sz w:val="24"/>
          <w:szCs w:val="24"/>
        </w:rPr>
      </w:pPr>
      <w:r>
        <w:rPr>
          <w:rFonts w:ascii="Times New Roman" w:hAnsi="Times New Roman"/>
          <w:sz w:val="24"/>
          <w:szCs w:val="24"/>
        </w:rPr>
        <w:t>(c) debriefing practices and procedures.</w:t>
      </w:r>
    </w:p>
    <w:p w14:paraId="428A228F" w14:textId="77777777" w:rsidR="008C4F48" w:rsidRDefault="008C4F48" w:rsidP="008C4F48">
      <w:pPr>
        <w:pStyle w:val="ListParagraph"/>
        <w:rPr>
          <w:rFonts w:ascii="Times New Roman" w:hAnsi="Times New Roman"/>
          <w:sz w:val="24"/>
          <w:szCs w:val="24"/>
        </w:rPr>
      </w:pPr>
    </w:p>
    <w:p w14:paraId="485CA649" w14:textId="77777777" w:rsidR="008C4F48" w:rsidRDefault="008C4F48" w:rsidP="008C4F48">
      <w:pPr>
        <w:pStyle w:val="ListParagraph"/>
        <w:numPr>
          <w:ilvl w:val="0"/>
          <w:numId w:val="9"/>
        </w:numPr>
        <w:rPr>
          <w:rFonts w:ascii="Times New Roman" w:hAnsi="Times New Roman"/>
          <w:sz w:val="24"/>
          <w:szCs w:val="24"/>
        </w:rPr>
      </w:pPr>
      <w:r>
        <w:rPr>
          <w:rFonts w:ascii="Times New Roman" w:hAnsi="Times New Roman"/>
          <w:sz w:val="24"/>
          <w:szCs w:val="24"/>
        </w:rPr>
        <w:t xml:space="preserve"> The school will maintain documentation that includes the following information:</w:t>
      </w:r>
    </w:p>
    <w:p w14:paraId="25640C4C" w14:textId="77777777" w:rsidR="008C4F48" w:rsidRDefault="008C4F48" w:rsidP="008C4F48">
      <w:pPr>
        <w:pStyle w:val="ListParagraph"/>
        <w:numPr>
          <w:ilvl w:val="0"/>
          <w:numId w:val="23"/>
        </w:numPr>
        <w:rPr>
          <w:rFonts w:ascii="Times New Roman" w:hAnsi="Times New Roman"/>
          <w:sz w:val="24"/>
          <w:szCs w:val="24"/>
        </w:rPr>
      </w:pPr>
      <w:r>
        <w:rPr>
          <w:rFonts w:ascii="Times New Roman" w:hAnsi="Times New Roman"/>
          <w:sz w:val="24"/>
          <w:szCs w:val="24"/>
        </w:rPr>
        <w:t>The name and position of each person who has completed training;</w:t>
      </w:r>
    </w:p>
    <w:p w14:paraId="0A3887EB" w14:textId="77777777" w:rsidR="008C4F48" w:rsidRDefault="008C4F48" w:rsidP="008C4F48">
      <w:pPr>
        <w:pStyle w:val="ListParagraph"/>
        <w:numPr>
          <w:ilvl w:val="0"/>
          <w:numId w:val="23"/>
        </w:numPr>
        <w:rPr>
          <w:rFonts w:ascii="Times New Roman" w:hAnsi="Times New Roman"/>
          <w:sz w:val="24"/>
          <w:szCs w:val="24"/>
        </w:rPr>
      </w:pPr>
      <w:r>
        <w:rPr>
          <w:rFonts w:ascii="Times New Roman" w:hAnsi="Times New Roman"/>
          <w:sz w:val="24"/>
          <w:szCs w:val="24"/>
        </w:rPr>
        <w:t>Who provided the training;</w:t>
      </w:r>
    </w:p>
    <w:p w14:paraId="35C300B6" w14:textId="77777777" w:rsidR="008C4F48" w:rsidRDefault="008C4F48" w:rsidP="008C4F48">
      <w:pPr>
        <w:pStyle w:val="ListParagraph"/>
        <w:numPr>
          <w:ilvl w:val="0"/>
          <w:numId w:val="23"/>
        </w:numPr>
        <w:rPr>
          <w:rFonts w:ascii="Times New Roman" w:hAnsi="Times New Roman"/>
          <w:sz w:val="24"/>
          <w:szCs w:val="24"/>
        </w:rPr>
      </w:pPr>
      <w:r>
        <w:rPr>
          <w:rFonts w:ascii="Times New Roman" w:hAnsi="Times New Roman"/>
          <w:sz w:val="24"/>
          <w:szCs w:val="24"/>
        </w:rPr>
        <w:t>When the training was completed; and</w:t>
      </w:r>
    </w:p>
    <w:p w14:paraId="14FF24C1" w14:textId="77777777" w:rsidR="008C4F48" w:rsidRDefault="008C4F48" w:rsidP="008C4F48">
      <w:pPr>
        <w:pStyle w:val="ListParagraph"/>
        <w:numPr>
          <w:ilvl w:val="0"/>
          <w:numId w:val="23"/>
        </w:numPr>
        <w:rPr>
          <w:rFonts w:ascii="Times New Roman" w:hAnsi="Times New Roman"/>
          <w:sz w:val="24"/>
          <w:szCs w:val="24"/>
        </w:rPr>
      </w:pPr>
      <w:r>
        <w:rPr>
          <w:rFonts w:ascii="Times New Roman" w:hAnsi="Times New Roman"/>
          <w:sz w:val="24"/>
          <w:szCs w:val="24"/>
        </w:rPr>
        <w:t>What protocols and techniques were included in the training.</w:t>
      </w:r>
    </w:p>
    <w:p w14:paraId="1B31C367" w14:textId="77777777" w:rsidR="00E10637" w:rsidRDefault="00E10637" w:rsidP="00E10637">
      <w:pPr>
        <w:pStyle w:val="ListParagraph"/>
        <w:ind w:left="1800"/>
        <w:rPr>
          <w:rFonts w:ascii="Times New Roman" w:hAnsi="Times New Roman"/>
          <w:sz w:val="24"/>
          <w:szCs w:val="24"/>
        </w:rPr>
      </w:pPr>
    </w:p>
    <w:p w14:paraId="5F21FE3D" w14:textId="77777777" w:rsidR="00A84388" w:rsidRPr="00503CCF" w:rsidRDefault="00E10637" w:rsidP="00E10637">
      <w:pPr>
        <w:pStyle w:val="ListParagraph"/>
        <w:ind w:left="0"/>
        <w:rPr>
          <w:rFonts w:ascii="Times New Roman" w:hAnsi="Times New Roman"/>
          <w:b/>
          <w:sz w:val="24"/>
          <w:szCs w:val="24"/>
        </w:rPr>
      </w:pPr>
      <w:r w:rsidRPr="00E10637">
        <w:rPr>
          <w:rFonts w:ascii="Times New Roman" w:hAnsi="Times New Roman"/>
          <w:b/>
          <w:sz w:val="24"/>
          <w:szCs w:val="24"/>
        </w:rPr>
        <w:t>8.</w:t>
      </w:r>
      <w:r w:rsidRPr="00E10637">
        <w:rPr>
          <w:rFonts w:ascii="Times New Roman" w:hAnsi="Times New Roman"/>
          <w:b/>
          <w:sz w:val="24"/>
          <w:szCs w:val="24"/>
        </w:rPr>
        <w:tab/>
        <w:t>RE</w:t>
      </w:r>
      <w:r w:rsidR="00A84388" w:rsidRPr="00E10637">
        <w:rPr>
          <w:rFonts w:ascii="Times New Roman" w:hAnsi="Times New Roman"/>
          <w:b/>
          <w:sz w:val="24"/>
          <w:szCs w:val="24"/>
        </w:rPr>
        <w:t>PORTING</w:t>
      </w:r>
      <w:r w:rsidR="00A84388" w:rsidRPr="00503CCF">
        <w:rPr>
          <w:rFonts w:ascii="Times New Roman" w:hAnsi="Times New Roman"/>
          <w:b/>
          <w:sz w:val="24"/>
          <w:szCs w:val="24"/>
        </w:rPr>
        <w:t>, DOCUMENTATION AND DEBRIEFING REQUIREMENT</w:t>
      </w:r>
    </w:p>
    <w:p w14:paraId="3623505D" w14:textId="77777777" w:rsidR="00503CCF" w:rsidRDefault="00503CCF" w:rsidP="00503CCF">
      <w:pPr>
        <w:pStyle w:val="ListParagraph"/>
        <w:numPr>
          <w:ilvl w:val="0"/>
          <w:numId w:val="10"/>
        </w:numPr>
        <w:rPr>
          <w:rFonts w:ascii="Times New Roman" w:hAnsi="Times New Roman"/>
          <w:sz w:val="24"/>
          <w:szCs w:val="24"/>
        </w:rPr>
      </w:pPr>
      <w:r>
        <w:rPr>
          <w:rFonts w:ascii="Times New Roman" w:hAnsi="Times New Roman"/>
          <w:sz w:val="24"/>
          <w:szCs w:val="24"/>
        </w:rPr>
        <w:t>Immediately</w:t>
      </w:r>
      <w:r w:rsidR="00BD3BB0">
        <w:rPr>
          <w:rFonts w:ascii="Times New Roman" w:hAnsi="Times New Roman"/>
          <w:sz w:val="24"/>
          <w:szCs w:val="24"/>
        </w:rPr>
        <w:t xml:space="preserve"> after the student has restored emotional and behavioral control following the use of restraint and/or seclusion, a staff member not involved with the incident shall examine the student to ascertain if any injury has been sustained during the seclusion or restraint.</w:t>
      </w:r>
    </w:p>
    <w:p w14:paraId="03CED056" w14:textId="77777777" w:rsidR="002F26A5" w:rsidRDefault="002F26A5" w:rsidP="002F26A5">
      <w:pPr>
        <w:pStyle w:val="ListParagraph"/>
        <w:ind w:left="1440"/>
        <w:rPr>
          <w:rFonts w:ascii="Times New Roman" w:hAnsi="Times New Roman"/>
          <w:sz w:val="24"/>
          <w:szCs w:val="24"/>
        </w:rPr>
      </w:pPr>
    </w:p>
    <w:p w14:paraId="301B30D6" w14:textId="77777777" w:rsidR="00254015" w:rsidRPr="005D0B66" w:rsidRDefault="004D42F4" w:rsidP="00254015">
      <w:pPr>
        <w:pStyle w:val="ListParagraph"/>
        <w:numPr>
          <w:ilvl w:val="0"/>
          <w:numId w:val="10"/>
        </w:numPr>
        <w:rPr>
          <w:rFonts w:ascii="Times New Roman" w:hAnsi="Times New Roman"/>
          <w:sz w:val="24"/>
          <w:szCs w:val="24"/>
        </w:rPr>
      </w:pPr>
      <w:r w:rsidRPr="005D0B66">
        <w:rPr>
          <w:rFonts w:ascii="Times New Roman" w:hAnsi="Times New Roman"/>
          <w:sz w:val="24"/>
          <w:szCs w:val="24"/>
        </w:rPr>
        <w:t>The building administrator or designee will verbally notify the parent</w:t>
      </w:r>
      <w:r w:rsidR="00D14F8D">
        <w:rPr>
          <w:rFonts w:ascii="Times New Roman" w:hAnsi="Times New Roman"/>
          <w:sz w:val="24"/>
          <w:szCs w:val="24"/>
        </w:rPr>
        <w:t>s and</w:t>
      </w:r>
      <w:r w:rsidRPr="005D0B66">
        <w:rPr>
          <w:rFonts w:ascii="Times New Roman" w:hAnsi="Times New Roman"/>
          <w:sz w:val="24"/>
          <w:szCs w:val="24"/>
        </w:rPr>
        <w:t>/</w:t>
      </w:r>
      <w:r w:rsidR="00D14F8D">
        <w:rPr>
          <w:rFonts w:ascii="Times New Roman" w:hAnsi="Times New Roman"/>
          <w:sz w:val="24"/>
          <w:szCs w:val="24"/>
        </w:rPr>
        <w:t xml:space="preserve">or </w:t>
      </w:r>
      <w:r w:rsidRPr="005D0B66">
        <w:rPr>
          <w:rFonts w:ascii="Times New Roman" w:hAnsi="Times New Roman"/>
          <w:sz w:val="24"/>
          <w:szCs w:val="24"/>
        </w:rPr>
        <w:t xml:space="preserve">guardians as soon as possible </w:t>
      </w:r>
      <w:r w:rsidR="00DE1CD2">
        <w:rPr>
          <w:rFonts w:ascii="Times New Roman" w:hAnsi="Times New Roman"/>
          <w:sz w:val="24"/>
          <w:szCs w:val="24"/>
        </w:rPr>
        <w:t>on the day of the incident</w:t>
      </w:r>
      <w:r w:rsidRPr="005D0B66">
        <w:rPr>
          <w:rFonts w:ascii="Times New Roman" w:hAnsi="Times New Roman"/>
          <w:sz w:val="24"/>
          <w:szCs w:val="24"/>
        </w:rPr>
        <w:t>.</w:t>
      </w:r>
    </w:p>
    <w:p w14:paraId="1E2D410F" w14:textId="77777777" w:rsidR="00254015" w:rsidRDefault="00254015" w:rsidP="00254015">
      <w:pPr>
        <w:pStyle w:val="ListParagraph"/>
        <w:numPr>
          <w:ilvl w:val="0"/>
          <w:numId w:val="13"/>
        </w:numPr>
        <w:rPr>
          <w:rFonts w:ascii="Times New Roman" w:hAnsi="Times New Roman"/>
          <w:sz w:val="24"/>
          <w:szCs w:val="24"/>
        </w:rPr>
      </w:pPr>
      <w:r w:rsidRPr="00254015">
        <w:rPr>
          <w:rFonts w:ascii="Times New Roman" w:hAnsi="Times New Roman"/>
          <w:sz w:val="24"/>
          <w:szCs w:val="24"/>
        </w:rPr>
        <w:t xml:space="preserve">The </w:t>
      </w:r>
      <w:r w:rsidR="00DE1CD2">
        <w:rPr>
          <w:rFonts w:ascii="Times New Roman" w:hAnsi="Times New Roman"/>
          <w:sz w:val="24"/>
          <w:szCs w:val="24"/>
        </w:rPr>
        <w:t xml:space="preserve">building administrator or </w:t>
      </w:r>
      <w:proofErr w:type="gramStart"/>
      <w:r w:rsidR="00DE1CD2">
        <w:rPr>
          <w:rFonts w:ascii="Times New Roman" w:hAnsi="Times New Roman"/>
          <w:sz w:val="24"/>
          <w:szCs w:val="24"/>
        </w:rPr>
        <w:t xml:space="preserve">designee </w:t>
      </w:r>
      <w:r w:rsidRPr="00254015">
        <w:rPr>
          <w:rFonts w:ascii="Times New Roman" w:hAnsi="Times New Roman"/>
          <w:sz w:val="24"/>
          <w:szCs w:val="24"/>
        </w:rPr>
        <w:t xml:space="preserve"> will</w:t>
      </w:r>
      <w:proofErr w:type="gramEnd"/>
      <w:r w:rsidRPr="00254015">
        <w:rPr>
          <w:rFonts w:ascii="Times New Roman" w:hAnsi="Times New Roman"/>
          <w:sz w:val="24"/>
          <w:szCs w:val="24"/>
        </w:rPr>
        <w:t xml:space="preserve"> update the </w:t>
      </w:r>
      <w:r w:rsidR="00D14F8D" w:rsidRPr="005D0B66">
        <w:rPr>
          <w:rFonts w:ascii="Times New Roman" w:hAnsi="Times New Roman"/>
          <w:sz w:val="24"/>
          <w:szCs w:val="24"/>
        </w:rPr>
        <w:t>parent</w:t>
      </w:r>
      <w:r w:rsidR="00D14F8D">
        <w:rPr>
          <w:rFonts w:ascii="Times New Roman" w:hAnsi="Times New Roman"/>
          <w:sz w:val="24"/>
          <w:szCs w:val="24"/>
        </w:rPr>
        <w:t>s and</w:t>
      </w:r>
      <w:r w:rsidR="00D14F8D" w:rsidRPr="005D0B66">
        <w:rPr>
          <w:rFonts w:ascii="Times New Roman" w:hAnsi="Times New Roman"/>
          <w:sz w:val="24"/>
          <w:szCs w:val="24"/>
        </w:rPr>
        <w:t>/</w:t>
      </w:r>
      <w:r w:rsidR="00D14F8D">
        <w:rPr>
          <w:rFonts w:ascii="Times New Roman" w:hAnsi="Times New Roman"/>
          <w:sz w:val="24"/>
          <w:szCs w:val="24"/>
        </w:rPr>
        <w:t xml:space="preserve">or </w:t>
      </w:r>
      <w:r w:rsidR="00D14F8D" w:rsidRPr="005D0B66">
        <w:rPr>
          <w:rFonts w:ascii="Times New Roman" w:hAnsi="Times New Roman"/>
          <w:sz w:val="24"/>
          <w:szCs w:val="24"/>
        </w:rPr>
        <w:t xml:space="preserve">guardians </w:t>
      </w:r>
      <w:r w:rsidRPr="00254015">
        <w:rPr>
          <w:rFonts w:ascii="Times New Roman" w:hAnsi="Times New Roman"/>
          <w:sz w:val="24"/>
          <w:szCs w:val="24"/>
        </w:rPr>
        <w:t>on the student’s current</w:t>
      </w:r>
      <w:r>
        <w:rPr>
          <w:rFonts w:ascii="Times New Roman" w:hAnsi="Times New Roman"/>
          <w:sz w:val="24"/>
          <w:szCs w:val="24"/>
        </w:rPr>
        <w:t xml:space="preserve"> physical </w:t>
      </w:r>
      <w:proofErr w:type="gramStart"/>
      <w:r>
        <w:rPr>
          <w:rFonts w:ascii="Times New Roman" w:hAnsi="Times New Roman"/>
          <w:sz w:val="24"/>
          <w:szCs w:val="24"/>
        </w:rPr>
        <w:t xml:space="preserve">and </w:t>
      </w:r>
      <w:r w:rsidRPr="00254015">
        <w:rPr>
          <w:rFonts w:ascii="Times New Roman" w:hAnsi="Times New Roman"/>
          <w:sz w:val="24"/>
          <w:szCs w:val="24"/>
        </w:rPr>
        <w:t xml:space="preserve"> </w:t>
      </w:r>
      <w:r>
        <w:rPr>
          <w:rFonts w:ascii="Times New Roman" w:hAnsi="Times New Roman"/>
          <w:sz w:val="24"/>
          <w:szCs w:val="24"/>
        </w:rPr>
        <w:t>emotional</w:t>
      </w:r>
      <w:proofErr w:type="gramEnd"/>
      <w:r>
        <w:rPr>
          <w:rFonts w:ascii="Times New Roman" w:hAnsi="Times New Roman"/>
          <w:sz w:val="24"/>
          <w:szCs w:val="24"/>
        </w:rPr>
        <w:t xml:space="preserve"> state and</w:t>
      </w:r>
      <w:r w:rsidR="00DE1CD2">
        <w:rPr>
          <w:rFonts w:ascii="Times New Roman" w:hAnsi="Times New Roman"/>
          <w:sz w:val="24"/>
          <w:szCs w:val="24"/>
        </w:rPr>
        <w:t>,</w:t>
      </w:r>
    </w:p>
    <w:p w14:paraId="4925A295" w14:textId="77777777" w:rsidR="00254015" w:rsidRDefault="00254015" w:rsidP="00254015">
      <w:pPr>
        <w:pStyle w:val="ListParagraph"/>
        <w:numPr>
          <w:ilvl w:val="0"/>
          <w:numId w:val="13"/>
        </w:numPr>
        <w:rPr>
          <w:rFonts w:ascii="Times New Roman" w:hAnsi="Times New Roman"/>
          <w:sz w:val="24"/>
          <w:szCs w:val="24"/>
        </w:rPr>
      </w:pPr>
      <w:r>
        <w:rPr>
          <w:rFonts w:ascii="Times New Roman" w:hAnsi="Times New Roman"/>
          <w:sz w:val="24"/>
          <w:szCs w:val="24"/>
        </w:rPr>
        <w:t xml:space="preserve">Will discuss strategies to assist the </w:t>
      </w:r>
      <w:r w:rsidR="00D14F8D" w:rsidRPr="005D0B66">
        <w:rPr>
          <w:rFonts w:ascii="Times New Roman" w:hAnsi="Times New Roman"/>
          <w:sz w:val="24"/>
          <w:szCs w:val="24"/>
        </w:rPr>
        <w:t>parent</w:t>
      </w:r>
      <w:r w:rsidR="00D14F8D">
        <w:rPr>
          <w:rFonts w:ascii="Times New Roman" w:hAnsi="Times New Roman"/>
          <w:sz w:val="24"/>
          <w:szCs w:val="24"/>
        </w:rPr>
        <w:t>s and</w:t>
      </w:r>
      <w:r w:rsidR="00D14F8D" w:rsidRPr="005D0B66">
        <w:rPr>
          <w:rFonts w:ascii="Times New Roman" w:hAnsi="Times New Roman"/>
          <w:sz w:val="24"/>
          <w:szCs w:val="24"/>
        </w:rPr>
        <w:t>/</w:t>
      </w:r>
      <w:r w:rsidR="00D14F8D">
        <w:rPr>
          <w:rFonts w:ascii="Times New Roman" w:hAnsi="Times New Roman"/>
          <w:sz w:val="24"/>
          <w:szCs w:val="24"/>
        </w:rPr>
        <w:t xml:space="preserve">or </w:t>
      </w:r>
      <w:r w:rsidR="00D14F8D" w:rsidRPr="005D0B66">
        <w:rPr>
          <w:rFonts w:ascii="Times New Roman" w:hAnsi="Times New Roman"/>
          <w:sz w:val="24"/>
          <w:szCs w:val="24"/>
        </w:rPr>
        <w:t xml:space="preserve">guardians </w:t>
      </w:r>
      <w:r>
        <w:rPr>
          <w:rFonts w:ascii="Times New Roman" w:hAnsi="Times New Roman"/>
          <w:sz w:val="24"/>
          <w:szCs w:val="24"/>
        </w:rPr>
        <w:t>in dealing with any residual effects of the incident.</w:t>
      </w:r>
    </w:p>
    <w:p w14:paraId="43DB0891" w14:textId="77777777" w:rsidR="00DE1CD2" w:rsidRDefault="00DE1CD2" w:rsidP="00254015">
      <w:pPr>
        <w:pStyle w:val="ListParagraph"/>
        <w:numPr>
          <w:ilvl w:val="0"/>
          <w:numId w:val="13"/>
        </w:numPr>
        <w:rPr>
          <w:rFonts w:ascii="Times New Roman" w:hAnsi="Times New Roman"/>
          <w:sz w:val="24"/>
          <w:szCs w:val="24"/>
        </w:rPr>
      </w:pPr>
      <w:r>
        <w:rPr>
          <w:rFonts w:ascii="Times New Roman" w:hAnsi="Times New Roman"/>
          <w:sz w:val="24"/>
          <w:szCs w:val="24"/>
        </w:rPr>
        <w:t xml:space="preserve">Offer the </w:t>
      </w:r>
      <w:r w:rsidR="00D14F8D" w:rsidRPr="005D0B66">
        <w:rPr>
          <w:rFonts w:ascii="Times New Roman" w:hAnsi="Times New Roman"/>
          <w:sz w:val="24"/>
          <w:szCs w:val="24"/>
        </w:rPr>
        <w:t>parent</w:t>
      </w:r>
      <w:r w:rsidR="00D14F8D">
        <w:rPr>
          <w:rFonts w:ascii="Times New Roman" w:hAnsi="Times New Roman"/>
          <w:sz w:val="24"/>
          <w:szCs w:val="24"/>
        </w:rPr>
        <w:t>s and</w:t>
      </w:r>
      <w:r w:rsidR="00D14F8D" w:rsidRPr="005D0B66">
        <w:rPr>
          <w:rFonts w:ascii="Times New Roman" w:hAnsi="Times New Roman"/>
          <w:sz w:val="24"/>
          <w:szCs w:val="24"/>
        </w:rPr>
        <w:t>/</w:t>
      </w:r>
      <w:r w:rsidR="00D14F8D">
        <w:rPr>
          <w:rFonts w:ascii="Times New Roman" w:hAnsi="Times New Roman"/>
          <w:sz w:val="24"/>
          <w:szCs w:val="24"/>
        </w:rPr>
        <w:t xml:space="preserve">or </w:t>
      </w:r>
      <w:r w:rsidR="00D14F8D" w:rsidRPr="005D0B66">
        <w:rPr>
          <w:rFonts w:ascii="Times New Roman" w:hAnsi="Times New Roman"/>
          <w:sz w:val="24"/>
          <w:szCs w:val="24"/>
        </w:rPr>
        <w:t xml:space="preserve">guardians </w:t>
      </w:r>
      <w:r>
        <w:rPr>
          <w:rFonts w:ascii="Times New Roman" w:hAnsi="Times New Roman"/>
          <w:sz w:val="24"/>
          <w:szCs w:val="24"/>
        </w:rPr>
        <w:t>the opportunity to request a meeting regarding the incident of restraint or seclusion.</w:t>
      </w:r>
    </w:p>
    <w:p w14:paraId="44E485BB" w14:textId="77777777" w:rsidR="00334210" w:rsidRPr="00254015" w:rsidRDefault="00334210" w:rsidP="00334210">
      <w:pPr>
        <w:pStyle w:val="ListParagraph"/>
        <w:ind w:left="1800"/>
        <w:rPr>
          <w:rFonts w:ascii="Times New Roman" w:hAnsi="Times New Roman"/>
          <w:sz w:val="24"/>
          <w:szCs w:val="24"/>
        </w:rPr>
      </w:pPr>
    </w:p>
    <w:p w14:paraId="0DEB35B9" w14:textId="77777777" w:rsidR="00254015" w:rsidRDefault="00254015" w:rsidP="00254015">
      <w:pPr>
        <w:pStyle w:val="ListParagraph"/>
        <w:numPr>
          <w:ilvl w:val="0"/>
          <w:numId w:val="10"/>
        </w:numPr>
        <w:rPr>
          <w:rFonts w:ascii="Times New Roman" w:hAnsi="Times New Roman"/>
          <w:sz w:val="24"/>
          <w:szCs w:val="24"/>
        </w:rPr>
      </w:pPr>
      <w:r>
        <w:rPr>
          <w:rFonts w:ascii="Times New Roman" w:hAnsi="Times New Roman"/>
          <w:sz w:val="24"/>
          <w:szCs w:val="24"/>
        </w:rPr>
        <w:t xml:space="preserve">Incident Report </w:t>
      </w:r>
    </w:p>
    <w:p w14:paraId="1378A512" w14:textId="77777777" w:rsidR="00334210" w:rsidRDefault="00334210" w:rsidP="00334210">
      <w:pPr>
        <w:pStyle w:val="ListParagraph"/>
        <w:numPr>
          <w:ilvl w:val="0"/>
          <w:numId w:val="14"/>
        </w:numPr>
        <w:rPr>
          <w:rFonts w:ascii="Times New Roman" w:hAnsi="Times New Roman"/>
          <w:sz w:val="24"/>
          <w:szCs w:val="24"/>
        </w:rPr>
      </w:pPr>
      <w:r>
        <w:rPr>
          <w:rFonts w:ascii="Times New Roman" w:hAnsi="Times New Roman"/>
          <w:sz w:val="24"/>
          <w:szCs w:val="24"/>
        </w:rPr>
        <w:t>Staff involved in the use of seclusion or restraint</w:t>
      </w:r>
      <w:r w:rsidR="00194137">
        <w:rPr>
          <w:rFonts w:ascii="Times New Roman" w:hAnsi="Times New Roman"/>
          <w:sz w:val="24"/>
          <w:szCs w:val="24"/>
        </w:rPr>
        <w:t xml:space="preserve"> will contribute </w:t>
      </w:r>
      <w:r w:rsidR="00D14F8D">
        <w:rPr>
          <w:rFonts w:ascii="Times New Roman" w:hAnsi="Times New Roman"/>
          <w:sz w:val="24"/>
          <w:szCs w:val="24"/>
        </w:rPr>
        <w:t>to</w:t>
      </w:r>
      <w:r w:rsidR="00194137">
        <w:rPr>
          <w:rFonts w:ascii="Times New Roman" w:hAnsi="Times New Roman"/>
          <w:sz w:val="24"/>
          <w:szCs w:val="24"/>
        </w:rPr>
        <w:t xml:space="preserve"> an “Incident Report” as soon as practical after the use of seclusion or restraint.</w:t>
      </w:r>
    </w:p>
    <w:p w14:paraId="1661531F" w14:textId="77777777" w:rsidR="00194137" w:rsidRDefault="00194137" w:rsidP="00334210">
      <w:pPr>
        <w:pStyle w:val="ListParagraph"/>
        <w:numPr>
          <w:ilvl w:val="0"/>
          <w:numId w:val="14"/>
        </w:numPr>
        <w:rPr>
          <w:rFonts w:ascii="Times New Roman" w:hAnsi="Times New Roman"/>
          <w:sz w:val="24"/>
          <w:szCs w:val="24"/>
        </w:rPr>
      </w:pPr>
      <w:r>
        <w:rPr>
          <w:rFonts w:ascii="Times New Roman" w:hAnsi="Times New Roman"/>
          <w:sz w:val="24"/>
          <w:szCs w:val="24"/>
        </w:rPr>
        <w:t xml:space="preserve">The building administrator or designee will send a copy of the written report to the </w:t>
      </w:r>
      <w:r w:rsidR="00D14F8D" w:rsidRPr="005D0B66">
        <w:rPr>
          <w:rFonts w:ascii="Times New Roman" w:hAnsi="Times New Roman"/>
          <w:sz w:val="24"/>
          <w:szCs w:val="24"/>
        </w:rPr>
        <w:t>parent</w:t>
      </w:r>
      <w:r w:rsidR="00D14F8D">
        <w:rPr>
          <w:rFonts w:ascii="Times New Roman" w:hAnsi="Times New Roman"/>
          <w:sz w:val="24"/>
          <w:szCs w:val="24"/>
        </w:rPr>
        <w:t>s and</w:t>
      </w:r>
      <w:r w:rsidR="00D14F8D" w:rsidRPr="005D0B66">
        <w:rPr>
          <w:rFonts w:ascii="Times New Roman" w:hAnsi="Times New Roman"/>
          <w:sz w:val="24"/>
          <w:szCs w:val="24"/>
        </w:rPr>
        <w:t>/</w:t>
      </w:r>
      <w:r w:rsidR="00D14F8D">
        <w:rPr>
          <w:rFonts w:ascii="Times New Roman" w:hAnsi="Times New Roman"/>
          <w:sz w:val="24"/>
          <w:szCs w:val="24"/>
        </w:rPr>
        <w:t xml:space="preserve">or </w:t>
      </w:r>
      <w:r w:rsidR="00D14F8D" w:rsidRPr="005D0B66">
        <w:rPr>
          <w:rFonts w:ascii="Times New Roman" w:hAnsi="Times New Roman"/>
          <w:sz w:val="24"/>
          <w:szCs w:val="24"/>
        </w:rPr>
        <w:t xml:space="preserve">guardians </w:t>
      </w:r>
      <w:r>
        <w:rPr>
          <w:rFonts w:ascii="Times New Roman" w:hAnsi="Times New Roman"/>
          <w:sz w:val="24"/>
          <w:szCs w:val="24"/>
        </w:rPr>
        <w:t xml:space="preserve">documenting the use of seclusion or </w:t>
      </w:r>
      <w:proofErr w:type="gramStart"/>
      <w:r>
        <w:rPr>
          <w:rFonts w:ascii="Times New Roman" w:hAnsi="Times New Roman"/>
          <w:sz w:val="24"/>
          <w:szCs w:val="24"/>
        </w:rPr>
        <w:t>restraint, and</w:t>
      </w:r>
      <w:proofErr w:type="gramEnd"/>
      <w:r>
        <w:rPr>
          <w:rFonts w:ascii="Times New Roman" w:hAnsi="Times New Roman"/>
          <w:sz w:val="24"/>
          <w:szCs w:val="24"/>
        </w:rPr>
        <w:t xml:space="preserve"> will place a copy of the report in the student’s confidential file.</w:t>
      </w:r>
    </w:p>
    <w:p w14:paraId="2EBE8CDA" w14:textId="77777777" w:rsidR="00E74F1D" w:rsidRPr="00970E2C" w:rsidRDefault="00E74F1D" w:rsidP="00334210">
      <w:pPr>
        <w:pStyle w:val="ListParagraph"/>
        <w:numPr>
          <w:ilvl w:val="0"/>
          <w:numId w:val="14"/>
        </w:numPr>
        <w:rPr>
          <w:rFonts w:ascii="Times New Roman" w:hAnsi="Times New Roman"/>
          <w:sz w:val="24"/>
          <w:szCs w:val="24"/>
        </w:rPr>
      </w:pPr>
      <w:r>
        <w:rPr>
          <w:rFonts w:ascii="Times New Roman" w:hAnsi="Times New Roman"/>
          <w:sz w:val="24"/>
          <w:szCs w:val="24"/>
        </w:rPr>
        <w:t>A copy of the incident report shall also be sent to a designated administrato</w:t>
      </w:r>
      <w:r w:rsidR="0045753F">
        <w:rPr>
          <w:rFonts w:ascii="Times New Roman" w:hAnsi="Times New Roman"/>
          <w:sz w:val="24"/>
          <w:szCs w:val="24"/>
        </w:rPr>
        <w:t>r and other appropriate personnel for review</w:t>
      </w:r>
      <w:r>
        <w:rPr>
          <w:rFonts w:ascii="Times New Roman" w:hAnsi="Times New Roman"/>
          <w:sz w:val="24"/>
          <w:szCs w:val="24"/>
        </w:rPr>
        <w:t>.</w:t>
      </w:r>
    </w:p>
    <w:p w14:paraId="5F2E50B3" w14:textId="77777777" w:rsidR="00254015" w:rsidRDefault="00254015" w:rsidP="00254015">
      <w:pPr>
        <w:pStyle w:val="ListParagraph"/>
        <w:rPr>
          <w:rFonts w:ascii="Times New Roman" w:hAnsi="Times New Roman"/>
          <w:sz w:val="24"/>
          <w:szCs w:val="24"/>
        </w:rPr>
      </w:pPr>
    </w:p>
    <w:p w14:paraId="0EDAC423" w14:textId="77777777" w:rsidR="00254015" w:rsidRDefault="00EF1E2A" w:rsidP="00503CCF">
      <w:pPr>
        <w:pStyle w:val="ListParagraph"/>
        <w:numPr>
          <w:ilvl w:val="0"/>
          <w:numId w:val="10"/>
        </w:numPr>
        <w:rPr>
          <w:rFonts w:ascii="Times New Roman" w:hAnsi="Times New Roman"/>
          <w:sz w:val="24"/>
          <w:szCs w:val="24"/>
        </w:rPr>
      </w:pPr>
      <w:r>
        <w:rPr>
          <w:rFonts w:ascii="Times New Roman" w:hAnsi="Times New Roman"/>
          <w:sz w:val="24"/>
          <w:szCs w:val="24"/>
        </w:rPr>
        <w:t>A minimum of the following will be included in the incident report created after each instance of restraint or the use of seclusion:</w:t>
      </w:r>
    </w:p>
    <w:p w14:paraId="79A335C6" w14:textId="77777777" w:rsidR="00254015" w:rsidRDefault="003B3FE6" w:rsidP="003B3FE6">
      <w:pPr>
        <w:pStyle w:val="ListParagraph"/>
        <w:numPr>
          <w:ilvl w:val="0"/>
          <w:numId w:val="15"/>
        </w:numPr>
        <w:rPr>
          <w:rFonts w:ascii="Times New Roman" w:hAnsi="Times New Roman"/>
          <w:sz w:val="24"/>
          <w:szCs w:val="24"/>
        </w:rPr>
      </w:pPr>
      <w:r>
        <w:rPr>
          <w:rFonts w:ascii="Times New Roman" w:hAnsi="Times New Roman"/>
          <w:sz w:val="24"/>
          <w:szCs w:val="24"/>
        </w:rPr>
        <w:t>The student’</w:t>
      </w:r>
      <w:r w:rsidR="007E108B">
        <w:rPr>
          <w:rFonts w:ascii="Times New Roman" w:hAnsi="Times New Roman"/>
          <w:sz w:val="24"/>
          <w:szCs w:val="24"/>
        </w:rPr>
        <w:t>s name.</w:t>
      </w:r>
    </w:p>
    <w:p w14:paraId="0552DC94" w14:textId="77777777" w:rsidR="003B3FE6" w:rsidRDefault="003B3FE6" w:rsidP="003B3FE6">
      <w:pPr>
        <w:pStyle w:val="ListParagraph"/>
        <w:numPr>
          <w:ilvl w:val="0"/>
          <w:numId w:val="15"/>
        </w:numPr>
        <w:rPr>
          <w:rFonts w:ascii="Times New Roman" w:hAnsi="Times New Roman"/>
          <w:sz w:val="24"/>
          <w:szCs w:val="24"/>
        </w:rPr>
      </w:pPr>
      <w:r>
        <w:rPr>
          <w:rFonts w:ascii="Times New Roman" w:hAnsi="Times New Roman"/>
          <w:sz w:val="24"/>
          <w:szCs w:val="24"/>
        </w:rPr>
        <w:t xml:space="preserve">The racial/ethnic </w:t>
      </w:r>
      <w:r w:rsidR="007E108B">
        <w:rPr>
          <w:rFonts w:ascii="Times New Roman" w:hAnsi="Times New Roman"/>
          <w:sz w:val="24"/>
          <w:szCs w:val="24"/>
        </w:rPr>
        <w:t>status of the student.</w:t>
      </w:r>
    </w:p>
    <w:p w14:paraId="56E4BFC1" w14:textId="77777777" w:rsidR="003B3FE6" w:rsidRDefault="003B3FE6" w:rsidP="003B3FE6">
      <w:pPr>
        <w:pStyle w:val="ListParagraph"/>
        <w:numPr>
          <w:ilvl w:val="0"/>
          <w:numId w:val="15"/>
        </w:numPr>
        <w:rPr>
          <w:rFonts w:ascii="Times New Roman" w:hAnsi="Times New Roman"/>
          <w:sz w:val="24"/>
          <w:szCs w:val="24"/>
        </w:rPr>
      </w:pPr>
      <w:r>
        <w:rPr>
          <w:rFonts w:ascii="Times New Roman" w:hAnsi="Times New Roman"/>
          <w:sz w:val="24"/>
          <w:szCs w:val="24"/>
        </w:rPr>
        <w:t xml:space="preserve">The </w:t>
      </w:r>
      <w:r w:rsidR="007E108B">
        <w:rPr>
          <w:rFonts w:ascii="Times New Roman" w:hAnsi="Times New Roman"/>
          <w:sz w:val="24"/>
          <w:szCs w:val="24"/>
        </w:rPr>
        <w:t>date and time of the incident.</w:t>
      </w:r>
    </w:p>
    <w:p w14:paraId="209D2C7A" w14:textId="77777777" w:rsidR="007E108B" w:rsidRDefault="007E108B" w:rsidP="003B3FE6">
      <w:pPr>
        <w:pStyle w:val="ListParagraph"/>
        <w:numPr>
          <w:ilvl w:val="0"/>
          <w:numId w:val="15"/>
        </w:numPr>
        <w:rPr>
          <w:rFonts w:ascii="Times New Roman" w:hAnsi="Times New Roman"/>
          <w:sz w:val="24"/>
          <w:szCs w:val="24"/>
        </w:rPr>
      </w:pPr>
      <w:r>
        <w:rPr>
          <w:rFonts w:ascii="Times New Roman" w:hAnsi="Times New Roman"/>
          <w:sz w:val="24"/>
          <w:szCs w:val="24"/>
        </w:rPr>
        <w:t>The duration of any seclusion or restraint; or the beginning and ending times of the restraint and/or seclusion.</w:t>
      </w:r>
    </w:p>
    <w:p w14:paraId="48C0043C" w14:textId="77777777" w:rsidR="007E108B" w:rsidRDefault="007E108B" w:rsidP="003B3FE6">
      <w:pPr>
        <w:pStyle w:val="ListParagraph"/>
        <w:numPr>
          <w:ilvl w:val="0"/>
          <w:numId w:val="15"/>
        </w:numPr>
        <w:rPr>
          <w:rFonts w:ascii="Times New Roman" w:hAnsi="Times New Roman"/>
          <w:sz w:val="24"/>
          <w:szCs w:val="24"/>
        </w:rPr>
      </w:pPr>
      <w:r>
        <w:rPr>
          <w:rFonts w:ascii="Times New Roman" w:hAnsi="Times New Roman"/>
          <w:sz w:val="24"/>
          <w:szCs w:val="24"/>
        </w:rPr>
        <w:t>A description</w:t>
      </w:r>
      <w:r w:rsidR="002C5E96">
        <w:rPr>
          <w:rFonts w:ascii="Times New Roman" w:hAnsi="Times New Roman"/>
          <w:sz w:val="24"/>
          <w:szCs w:val="24"/>
        </w:rPr>
        <w:t xml:space="preserve"> of any relevant events </w:t>
      </w:r>
      <w:proofErr w:type="gramStart"/>
      <w:r w:rsidR="002C5E96">
        <w:rPr>
          <w:rFonts w:ascii="Times New Roman" w:hAnsi="Times New Roman"/>
          <w:sz w:val="24"/>
          <w:szCs w:val="24"/>
        </w:rPr>
        <w:t>leading up</w:t>
      </w:r>
      <w:proofErr w:type="gramEnd"/>
      <w:r w:rsidR="002C5E96">
        <w:rPr>
          <w:rFonts w:ascii="Times New Roman" w:hAnsi="Times New Roman"/>
          <w:sz w:val="24"/>
          <w:szCs w:val="24"/>
        </w:rPr>
        <w:t xml:space="preserve"> to the incident.</w:t>
      </w:r>
    </w:p>
    <w:p w14:paraId="096F4951" w14:textId="77777777" w:rsidR="002C5E96" w:rsidRDefault="002C5E96" w:rsidP="003B3FE6">
      <w:pPr>
        <w:pStyle w:val="ListParagraph"/>
        <w:numPr>
          <w:ilvl w:val="0"/>
          <w:numId w:val="15"/>
        </w:numPr>
        <w:rPr>
          <w:rFonts w:ascii="Times New Roman" w:hAnsi="Times New Roman"/>
          <w:sz w:val="24"/>
          <w:szCs w:val="24"/>
        </w:rPr>
      </w:pPr>
      <w:r>
        <w:rPr>
          <w:rFonts w:ascii="Times New Roman" w:hAnsi="Times New Roman"/>
          <w:sz w:val="24"/>
          <w:szCs w:val="24"/>
        </w:rPr>
        <w:t>A description of any interventions used prior to the implementation of seclusion or restraint.</w:t>
      </w:r>
    </w:p>
    <w:p w14:paraId="0D5C61E6" w14:textId="77777777" w:rsidR="004140D3" w:rsidRDefault="004140D3" w:rsidP="004140D3">
      <w:pPr>
        <w:pStyle w:val="ListParagraph"/>
        <w:rPr>
          <w:rFonts w:ascii="Times New Roman" w:hAnsi="Times New Roman"/>
          <w:sz w:val="24"/>
          <w:szCs w:val="24"/>
        </w:rPr>
      </w:pPr>
    </w:p>
    <w:p w14:paraId="2C24743F" w14:textId="77777777" w:rsidR="004140D3" w:rsidRDefault="004140D3" w:rsidP="00244F65">
      <w:pPr>
        <w:pStyle w:val="ListParagraph"/>
        <w:numPr>
          <w:ilvl w:val="0"/>
          <w:numId w:val="10"/>
        </w:numPr>
        <w:jc w:val="both"/>
        <w:rPr>
          <w:rFonts w:ascii="Times New Roman" w:hAnsi="Times New Roman"/>
          <w:sz w:val="24"/>
          <w:szCs w:val="24"/>
        </w:rPr>
      </w:pPr>
      <w:r>
        <w:rPr>
          <w:rFonts w:ascii="Times New Roman" w:hAnsi="Times New Roman"/>
          <w:sz w:val="24"/>
          <w:szCs w:val="24"/>
        </w:rPr>
        <w:t xml:space="preserve"> Further, it is expected that each staff member involved </w:t>
      </w:r>
      <w:r w:rsidR="0043370D">
        <w:rPr>
          <w:rFonts w:ascii="Times New Roman" w:hAnsi="Times New Roman"/>
          <w:sz w:val="24"/>
          <w:szCs w:val="24"/>
        </w:rPr>
        <w:t xml:space="preserve">in an incident </w:t>
      </w:r>
      <w:r>
        <w:rPr>
          <w:rFonts w:ascii="Times New Roman" w:hAnsi="Times New Roman"/>
          <w:sz w:val="24"/>
          <w:szCs w:val="24"/>
        </w:rPr>
        <w:t xml:space="preserve">will engage in a de-briefing or processing session(s) </w:t>
      </w:r>
      <w:r w:rsidR="00AC646A">
        <w:rPr>
          <w:rFonts w:ascii="Times New Roman" w:hAnsi="Times New Roman"/>
          <w:sz w:val="24"/>
          <w:szCs w:val="24"/>
        </w:rPr>
        <w:t>in order to determine what could have been done to prevent the future need for use of seclusion or restraint for this student specifically and for other students in similar situations.</w:t>
      </w:r>
      <w:r w:rsidR="001E3FB6">
        <w:rPr>
          <w:rFonts w:ascii="Times New Roman" w:hAnsi="Times New Roman"/>
          <w:sz w:val="24"/>
          <w:szCs w:val="24"/>
        </w:rPr>
        <w:t xml:space="preserve">  This may be done as a group.</w:t>
      </w:r>
    </w:p>
    <w:p w14:paraId="0D8C5780" w14:textId="77777777" w:rsidR="00244F65" w:rsidRDefault="00244F65" w:rsidP="00244F65">
      <w:pPr>
        <w:pStyle w:val="ListParagraph"/>
        <w:numPr>
          <w:ilvl w:val="0"/>
          <w:numId w:val="16"/>
        </w:numPr>
        <w:rPr>
          <w:rFonts w:ascii="Times New Roman" w:hAnsi="Times New Roman"/>
          <w:sz w:val="24"/>
          <w:szCs w:val="24"/>
        </w:rPr>
      </w:pPr>
      <w:r>
        <w:rPr>
          <w:rFonts w:ascii="Times New Roman" w:hAnsi="Times New Roman"/>
          <w:sz w:val="24"/>
          <w:szCs w:val="24"/>
        </w:rPr>
        <w:t xml:space="preserve">Components to be included in this session are outlined in the Staff Processing of Seclusion or </w:t>
      </w:r>
      <w:r w:rsidR="001E3FB6">
        <w:rPr>
          <w:rFonts w:ascii="Times New Roman" w:hAnsi="Times New Roman"/>
          <w:sz w:val="24"/>
          <w:szCs w:val="24"/>
        </w:rPr>
        <w:t>R</w:t>
      </w:r>
      <w:r>
        <w:rPr>
          <w:rFonts w:ascii="Times New Roman" w:hAnsi="Times New Roman"/>
          <w:sz w:val="24"/>
          <w:szCs w:val="24"/>
        </w:rPr>
        <w:t>estraint form.</w:t>
      </w:r>
    </w:p>
    <w:p w14:paraId="5C058F55" w14:textId="77777777" w:rsidR="00E54A2A" w:rsidRDefault="00E54A2A" w:rsidP="00244F65">
      <w:pPr>
        <w:pStyle w:val="ListParagraph"/>
        <w:numPr>
          <w:ilvl w:val="0"/>
          <w:numId w:val="16"/>
        </w:numPr>
        <w:rPr>
          <w:rFonts w:ascii="Times New Roman" w:hAnsi="Times New Roman"/>
          <w:sz w:val="24"/>
          <w:szCs w:val="24"/>
        </w:rPr>
      </w:pPr>
      <w:r>
        <w:rPr>
          <w:rFonts w:ascii="Times New Roman" w:hAnsi="Times New Roman"/>
          <w:sz w:val="24"/>
          <w:szCs w:val="24"/>
        </w:rPr>
        <w:t xml:space="preserve">The supervisor </w:t>
      </w:r>
      <w:r w:rsidR="001E3FB6">
        <w:rPr>
          <w:rFonts w:ascii="Times New Roman" w:hAnsi="Times New Roman"/>
          <w:sz w:val="24"/>
          <w:szCs w:val="24"/>
        </w:rPr>
        <w:t xml:space="preserve">or </w:t>
      </w:r>
      <w:proofErr w:type="gramStart"/>
      <w:r w:rsidR="001E3FB6">
        <w:rPr>
          <w:rFonts w:ascii="Times New Roman" w:hAnsi="Times New Roman"/>
          <w:sz w:val="24"/>
          <w:szCs w:val="24"/>
        </w:rPr>
        <w:t>designee</w:t>
      </w:r>
      <w:proofErr w:type="gramEnd"/>
      <w:r w:rsidR="001E3FB6">
        <w:rPr>
          <w:rFonts w:ascii="Times New Roman" w:hAnsi="Times New Roman"/>
          <w:sz w:val="24"/>
          <w:szCs w:val="24"/>
        </w:rPr>
        <w:t xml:space="preserve"> </w:t>
      </w:r>
      <w:r>
        <w:rPr>
          <w:rFonts w:ascii="Times New Roman" w:hAnsi="Times New Roman"/>
          <w:sz w:val="24"/>
          <w:szCs w:val="24"/>
        </w:rPr>
        <w:t>will provide support to the staff member and determine when the staff member shall return to his or her duties.</w:t>
      </w:r>
    </w:p>
    <w:p w14:paraId="5C5894CE" w14:textId="77777777" w:rsidR="00E54A2A" w:rsidRDefault="00E54A2A" w:rsidP="00244F65">
      <w:pPr>
        <w:pStyle w:val="ListParagraph"/>
        <w:numPr>
          <w:ilvl w:val="0"/>
          <w:numId w:val="16"/>
        </w:numPr>
        <w:rPr>
          <w:rFonts w:ascii="Times New Roman" w:hAnsi="Times New Roman"/>
          <w:sz w:val="24"/>
          <w:szCs w:val="24"/>
        </w:rPr>
      </w:pPr>
      <w:r>
        <w:rPr>
          <w:rFonts w:ascii="Times New Roman" w:hAnsi="Times New Roman"/>
          <w:sz w:val="24"/>
          <w:szCs w:val="24"/>
        </w:rPr>
        <w:t>The student, with assistance from staff, will process the event at the earliest appropriate time.</w:t>
      </w:r>
    </w:p>
    <w:p w14:paraId="3E9FC429" w14:textId="107C74C9" w:rsidR="00D14F8D" w:rsidRPr="00D201F7" w:rsidRDefault="00E54A2A" w:rsidP="00D14F8D">
      <w:pPr>
        <w:pStyle w:val="ListParagraph"/>
        <w:numPr>
          <w:ilvl w:val="0"/>
          <w:numId w:val="16"/>
        </w:numPr>
        <w:rPr>
          <w:rFonts w:ascii="Times New Roman" w:hAnsi="Times New Roman"/>
          <w:sz w:val="24"/>
          <w:szCs w:val="24"/>
        </w:rPr>
      </w:pPr>
      <w:r w:rsidRPr="00D201F7">
        <w:rPr>
          <w:rFonts w:ascii="Times New Roman" w:hAnsi="Times New Roman"/>
          <w:sz w:val="24"/>
          <w:szCs w:val="24"/>
        </w:rPr>
        <w:t xml:space="preserve">The staff member’s supervisor or </w:t>
      </w:r>
      <w:proofErr w:type="gramStart"/>
      <w:r w:rsidRPr="00D201F7">
        <w:rPr>
          <w:rFonts w:ascii="Times New Roman" w:hAnsi="Times New Roman"/>
          <w:sz w:val="24"/>
          <w:szCs w:val="24"/>
        </w:rPr>
        <w:t>designee</w:t>
      </w:r>
      <w:proofErr w:type="gramEnd"/>
      <w:r w:rsidRPr="00D201F7">
        <w:rPr>
          <w:rFonts w:ascii="Times New Roman" w:hAnsi="Times New Roman"/>
          <w:sz w:val="24"/>
          <w:szCs w:val="24"/>
        </w:rPr>
        <w:t xml:space="preserve"> shall complete and file the </w:t>
      </w:r>
      <w:r w:rsidR="001E3FB6" w:rsidRPr="00D201F7">
        <w:rPr>
          <w:rFonts w:ascii="Times New Roman" w:hAnsi="Times New Roman"/>
          <w:sz w:val="24"/>
          <w:szCs w:val="24"/>
        </w:rPr>
        <w:t xml:space="preserve">appropriate </w:t>
      </w:r>
      <w:r w:rsidRPr="00D201F7">
        <w:rPr>
          <w:rFonts w:ascii="Times New Roman" w:hAnsi="Times New Roman"/>
          <w:sz w:val="24"/>
          <w:szCs w:val="24"/>
        </w:rPr>
        <w:t>form</w:t>
      </w:r>
      <w:r w:rsidR="001E3FB6" w:rsidRPr="00D201F7">
        <w:rPr>
          <w:rFonts w:ascii="Times New Roman" w:hAnsi="Times New Roman"/>
          <w:sz w:val="24"/>
          <w:szCs w:val="24"/>
        </w:rPr>
        <w:t>s</w:t>
      </w:r>
      <w:r w:rsidRPr="00D201F7">
        <w:rPr>
          <w:rFonts w:ascii="Times New Roman" w:hAnsi="Times New Roman"/>
          <w:sz w:val="24"/>
          <w:szCs w:val="24"/>
        </w:rPr>
        <w:t>.</w:t>
      </w:r>
    </w:p>
    <w:p w14:paraId="12352FAA" w14:textId="77777777" w:rsidR="00A57A07" w:rsidRDefault="00A57A07" w:rsidP="00A57A07">
      <w:pPr>
        <w:pStyle w:val="ListParagraph"/>
        <w:ind w:left="1800"/>
        <w:rPr>
          <w:rFonts w:ascii="Times New Roman" w:hAnsi="Times New Roman"/>
          <w:sz w:val="24"/>
          <w:szCs w:val="24"/>
        </w:rPr>
      </w:pPr>
    </w:p>
    <w:p w14:paraId="1D724D46" w14:textId="77777777" w:rsidR="00A84388" w:rsidRPr="00534A9A" w:rsidRDefault="00A57A07" w:rsidP="00A57A07">
      <w:pPr>
        <w:pStyle w:val="ListParagraph"/>
        <w:ind w:left="0"/>
        <w:rPr>
          <w:rFonts w:ascii="Times New Roman" w:hAnsi="Times New Roman"/>
          <w:b/>
          <w:sz w:val="24"/>
          <w:szCs w:val="24"/>
        </w:rPr>
      </w:pPr>
      <w:r w:rsidRPr="00A57A07">
        <w:rPr>
          <w:rFonts w:ascii="Times New Roman" w:hAnsi="Times New Roman"/>
          <w:b/>
          <w:sz w:val="24"/>
          <w:szCs w:val="24"/>
        </w:rPr>
        <w:t>9</w:t>
      </w:r>
      <w:proofErr w:type="gramStart"/>
      <w:r w:rsidRPr="00A57A07">
        <w:rPr>
          <w:rFonts w:ascii="Times New Roman" w:hAnsi="Times New Roman"/>
          <w:b/>
          <w:sz w:val="24"/>
          <w:szCs w:val="24"/>
        </w:rPr>
        <w:t>.</w:t>
      </w:r>
      <w:r>
        <w:rPr>
          <w:rFonts w:ascii="Times New Roman" w:hAnsi="Times New Roman"/>
          <w:sz w:val="24"/>
          <w:szCs w:val="24"/>
        </w:rPr>
        <w:t xml:space="preserve">  </w:t>
      </w:r>
      <w:r>
        <w:rPr>
          <w:rFonts w:ascii="Times New Roman" w:hAnsi="Times New Roman"/>
          <w:sz w:val="24"/>
          <w:szCs w:val="24"/>
        </w:rPr>
        <w:tab/>
      </w:r>
      <w:proofErr w:type="gramEnd"/>
      <w:r w:rsidR="00A84388" w:rsidRPr="00534A9A">
        <w:rPr>
          <w:rFonts w:ascii="Times New Roman" w:hAnsi="Times New Roman"/>
          <w:b/>
          <w:sz w:val="24"/>
          <w:szCs w:val="24"/>
        </w:rPr>
        <w:t>ANNUAL REVIEW, PLANNING PROCESS AND OVERSIGHT</w:t>
      </w:r>
    </w:p>
    <w:p w14:paraId="450B38F7" w14:textId="075E8B37" w:rsidR="00562BE2" w:rsidRDefault="00562BE2" w:rsidP="00562BE2">
      <w:pPr>
        <w:pStyle w:val="ListParagraph"/>
        <w:numPr>
          <w:ilvl w:val="0"/>
          <w:numId w:val="17"/>
        </w:numPr>
        <w:rPr>
          <w:rFonts w:ascii="Times New Roman" w:hAnsi="Times New Roman"/>
          <w:sz w:val="24"/>
          <w:szCs w:val="24"/>
        </w:rPr>
      </w:pPr>
      <w:r>
        <w:rPr>
          <w:rFonts w:ascii="Times New Roman" w:hAnsi="Times New Roman"/>
          <w:sz w:val="24"/>
          <w:szCs w:val="24"/>
        </w:rPr>
        <w:t xml:space="preserve">A </w:t>
      </w:r>
      <w:r w:rsidR="00FC4F2D" w:rsidRPr="00FC4F2D">
        <w:rPr>
          <w:rFonts w:ascii="Times New Roman" w:hAnsi="Times New Roman"/>
          <w:sz w:val="24"/>
          <w:szCs w:val="24"/>
        </w:rPr>
        <w:t>Tri-County</w:t>
      </w:r>
      <w:r w:rsidR="00FC4F2D">
        <w:rPr>
          <w:rFonts w:ascii="Times New Roman" w:hAnsi="Times New Roman"/>
          <w:sz w:val="24"/>
          <w:szCs w:val="24"/>
        </w:rPr>
        <w:t xml:space="preserve"> School Corporation</w:t>
      </w:r>
      <w:r w:rsidR="00FC4F2D" w:rsidRPr="00FC4F2D">
        <w:rPr>
          <w:rFonts w:ascii="Times New Roman" w:hAnsi="Times New Roman"/>
          <w:sz w:val="24"/>
          <w:szCs w:val="24"/>
        </w:rPr>
        <w:t xml:space="preserve"> </w:t>
      </w:r>
      <w:r w:rsidR="00E214AF">
        <w:rPr>
          <w:rFonts w:ascii="Times New Roman" w:hAnsi="Times New Roman"/>
          <w:sz w:val="24"/>
          <w:szCs w:val="24"/>
        </w:rPr>
        <w:t>administrator (or designee) will be designated as the coordinator of data, planning and oversight of the use of se</w:t>
      </w:r>
      <w:r w:rsidR="0081662E">
        <w:rPr>
          <w:rFonts w:ascii="Times New Roman" w:hAnsi="Times New Roman"/>
          <w:sz w:val="24"/>
          <w:szCs w:val="24"/>
        </w:rPr>
        <w:t>clusion or restraint procedures.</w:t>
      </w:r>
    </w:p>
    <w:p w14:paraId="5A9540F5" w14:textId="77777777" w:rsidR="00103AE2" w:rsidRDefault="00103AE2" w:rsidP="00103AE2">
      <w:pPr>
        <w:pStyle w:val="ListParagraph"/>
        <w:ind w:left="1440"/>
        <w:rPr>
          <w:rFonts w:ascii="Times New Roman" w:hAnsi="Times New Roman"/>
          <w:sz w:val="24"/>
          <w:szCs w:val="24"/>
        </w:rPr>
      </w:pPr>
    </w:p>
    <w:p w14:paraId="2AE9E00E" w14:textId="77777777" w:rsidR="00DC4567" w:rsidRDefault="00DC4567" w:rsidP="00562BE2">
      <w:pPr>
        <w:pStyle w:val="ListParagraph"/>
        <w:numPr>
          <w:ilvl w:val="0"/>
          <w:numId w:val="17"/>
        </w:numPr>
        <w:rPr>
          <w:rFonts w:ascii="Times New Roman" w:hAnsi="Times New Roman"/>
          <w:sz w:val="24"/>
          <w:szCs w:val="24"/>
        </w:rPr>
      </w:pPr>
      <w:r>
        <w:rPr>
          <w:rFonts w:ascii="Times New Roman" w:hAnsi="Times New Roman"/>
          <w:sz w:val="24"/>
          <w:szCs w:val="24"/>
        </w:rPr>
        <w:t xml:space="preserve">The </w:t>
      </w:r>
      <w:r w:rsidR="0081662E">
        <w:rPr>
          <w:rFonts w:ascii="Times New Roman" w:hAnsi="Times New Roman"/>
          <w:sz w:val="24"/>
          <w:szCs w:val="24"/>
        </w:rPr>
        <w:t>designated admin</w:t>
      </w:r>
      <w:r w:rsidR="00D14F8D">
        <w:rPr>
          <w:rFonts w:ascii="Times New Roman" w:hAnsi="Times New Roman"/>
          <w:sz w:val="24"/>
          <w:szCs w:val="24"/>
        </w:rPr>
        <w:t xml:space="preserve">istrator shall annually review </w:t>
      </w:r>
      <w:r w:rsidR="0081662E">
        <w:rPr>
          <w:rFonts w:ascii="Times New Roman" w:hAnsi="Times New Roman"/>
          <w:sz w:val="24"/>
          <w:szCs w:val="24"/>
        </w:rPr>
        <w:t>all individual and program-wide data associated with this policy including the following:</w:t>
      </w:r>
    </w:p>
    <w:p w14:paraId="694545E3" w14:textId="77777777" w:rsidR="000868EB" w:rsidRDefault="000868EB" w:rsidP="000868EB">
      <w:pPr>
        <w:pStyle w:val="ListParagraph"/>
        <w:numPr>
          <w:ilvl w:val="0"/>
          <w:numId w:val="18"/>
        </w:numPr>
        <w:rPr>
          <w:rFonts w:ascii="Times New Roman" w:hAnsi="Times New Roman"/>
          <w:sz w:val="24"/>
          <w:szCs w:val="24"/>
        </w:rPr>
      </w:pPr>
      <w:r>
        <w:rPr>
          <w:rFonts w:ascii="Times New Roman" w:hAnsi="Times New Roman"/>
          <w:sz w:val="24"/>
          <w:szCs w:val="24"/>
        </w:rPr>
        <w:t>Incident reports</w:t>
      </w:r>
      <w:r w:rsidR="00912206">
        <w:rPr>
          <w:rFonts w:ascii="Times New Roman" w:hAnsi="Times New Roman"/>
          <w:sz w:val="24"/>
          <w:szCs w:val="24"/>
        </w:rPr>
        <w:t>.</w:t>
      </w:r>
    </w:p>
    <w:p w14:paraId="2196F646" w14:textId="6C926AE5" w:rsidR="000868EB" w:rsidRDefault="000868EB" w:rsidP="000868EB">
      <w:pPr>
        <w:pStyle w:val="ListParagraph"/>
        <w:numPr>
          <w:ilvl w:val="0"/>
          <w:numId w:val="18"/>
        </w:numPr>
        <w:rPr>
          <w:rFonts w:ascii="Times New Roman" w:hAnsi="Times New Roman"/>
          <w:sz w:val="24"/>
          <w:szCs w:val="24"/>
        </w:rPr>
      </w:pPr>
      <w:r>
        <w:rPr>
          <w:rFonts w:ascii="Times New Roman" w:hAnsi="Times New Roman"/>
          <w:sz w:val="24"/>
          <w:szCs w:val="24"/>
        </w:rPr>
        <w:t xml:space="preserve">Procedures used during restraint, including the proper administration of specific </w:t>
      </w:r>
      <w:r w:rsidR="00FC4F2D" w:rsidRPr="00FC4F2D">
        <w:rPr>
          <w:rFonts w:ascii="Times New Roman" w:hAnsi="Times New Roman"/>
          <w:sz w:val="24"/>
          <w:szCs w:val="24"/>
        </w:rPr>
        <w:t>Tri-County</w:t>
      </w:r>
      <w:r w:rsidR="00FC4F2D">
        <w:rPr>
          <w:rFonts w:ascii="Times New Roman" w:hAnsi="Times New Roman"/>
          <w:sz w:val="24"/>
          <w:szCs w:val="24"/>
        </w:rPr>
        <w:t xml:space="preserve"> School Corporation</w:t>
      </w:r>
      <w:r w:rsidR="00FC4F2D" w:rsidRPr="00FC4F2D">
        <w:rPr>
          <w:rFonts w:ascii="Times New Roman" w:hAnsi="Times New Roman"/>
          <w:sz w:val="24"/>
          <w:szCs w:val="24"/>
        </w:rPr>
        <w:t xml:space="preserve"> </w:t>
      </w:r>
      <w:r>
        <w:rPr>
          <w:rFonts w:ascii="Times New Roman" w:hAnsi="Times New Roman"/>
          <w:sz w:val="24"/>
          <w:szCs w:val="24"/>
        </w:rPr>
        <w:t>approved restraint techniques.</w:t>
      </w:r>
    </w:p>
    <w:p w14:paraId="3772A8FB" w14:textId="77777777" w:rsidR="000868EB"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 xml:space="preserve">Preventative measures or alternatives tried, techniques or </w:t>
      </w:r>
      <w:proofErr w:type="gramStart"/>
      <w:r>
        <w:rPr>
          <w:rFonts w:ascii="Times New Roman" w:hAnsi="Times New Roman"/>
          <w:sz w:val="24"/>
          <w:szCs w:val="24"/>
        </w:rPr>
        <w:t>accommodations</w:t>
      </w:r>
      <w:proofErr w:type="gramEnd"/>
      <w:r>
        <w:rPr>
          <w:rFonts w:ascii="Times New Roman" w:hAnsi="Times New Roman"/>
          <w:sz w:val="24"/>
          <w:szCs w:val="24"/>
        </w:rPr>
        <w:t xml:space="preserve"> used </w:t>
      </w:r>
      <w:r w:rsidR="00D14F8D">
        <w:rPr>
          <w:rFonts w:ascii="Times New Roman" w:hAnsi="Times New Roman"/>
          <w:sz w:val="24"/>
          <w:szCs w:val="24"/>
        </w:rPr>
        <w:t xml:space="preserve">to avoid or eliminate the need </w:t>
      </w:r>
      <w:r>
        <w:rPr>
          <w:rFonts w:ascii="Times New Roman" w:hAnsi="Times New Roman"/>
          <w:sz w:val="24"/>
          <w:szCs w:val="24"/>
        </w:rPr>
        <w:t>f</w:t>
      </w:r>
      <w:r w:rsidR="00D14F8D">
        <w:rPr>
          <w:rFonts w:ascii="Times New Roman" w:hAnsi="Times New Roman"/>
          <w:sz w:val="24"/>
          <w:szCs w:val="24"/>
        </w:rPr>
        <w:t>or</w:t>
      </w:r>
      <w:r>
        <w:rPr>
          <w:rFonts w:ascii="Times New Roman" w:hAnsi="Times New Roman"/>
          <w:sz w:val="24"/>
          <w:szCs w:val="24"/>
        </w:rPr>
        <w:t xml:space="preserve"> the future use of restraint.</w:t>
      </w:r>
    </w:p>
    <w:p w14:paraId="44C97EF3"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Documentation and follow up of procedural adjustments made to eliminate the need for future use of restraint.</w:t>
      </w:r>
    </w:p>
    <w:p w14:paraId="0117FAFC"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 xml:space="preserve">Injuries </w:t>
      </w:r>
      <w:proofErr w:type="gramStart"/>
      <w:r>
        <w:rPr>
          <w:rFonts w:ascii="Times New Roman" w:hAnsi="Times New Roman"/>
          <w:sz w:val="24"/>
          <w:szCs w:val="24"/>
        </w:rPr>
        <w:t>incurred</w:t>
      </w:r>
      <w:proofErr w:type="gramEnd"/>
      <w:r>
        <w:rPr>
          <w:rFonts w:ascii="Times New Roman" w:hAnsi="Times New Roman"/>
          <w:sz w:val="24"/>
          <w:szCs w:val="24"/>
        </w:rPr>
        <w:t xml:space="preserve"> during a restraint.</w:t>
      </w:r>
    </w:p>
    <w:p w14:paraId="10044CB3"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Notification procedures.</w:t>
      </w:r>
    </w:p>
    <w:p w14:paraId="0FFF1685"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Staff training needs.</w:t>
      </w:r>
    </w:p>
    <w:p w14:paraId="480FA0BB"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Specific patterns related to staff or student incidents.</w:t>
      </w:r>
    </w:p>
    <w:p w14:paraId="1A95EECE" w14:textId="77777777" w:rsidR="00912206" w:rsidRDefault="00912206" w:rsidP="000868EB">
      <w:pPr>
        <w:pStyle w:val="ListParagraph"/>
        <w:numPr>
          <w:ilvl w:val="0"/>
          <w:numId w:val="18"/>
        </w:numPr>
        <w:rPr>
          <w:rFonts w:ascii="Times New Roman" w:hAnsi="Times New Roman"/>
          <w:sz w:val="24"/>
          <w:szCs w:val="24"/>
        </w:rPr>
      </w:pPr>
      <w:r>
        <w:rPr>
          <w:rFonts w:ascii="Times New Roman" w:hAnsi="Times New Roman"/>
          <w:sz w:val="24"/>
          <w:szCs w:val="24"/>
        </w:rPr>
        <w:t>Environmental considerations, including physical space, student seating arrangements, and noise levels.</w:t>
      </w:r>
    </w:p>
    <w:p w14:paraId="04F70DEF" w14:textId="77777777" w:rsidR="00722422" w:rsidRDefault="00722422" w:rsidP="00722422">
      <w:pPr>
        <w:pStyle w:val="ListParagraph"/>
        <w:ind w:left="1800"/>
        <w:rPr>
          <w:rFonts w:ascii="Times New Roman" w:hAnsi="Times New Roman"/>
          <w:sz w:val="24"/>
          <w:szCs w:val="24"/>
        </w:rPr>
      </w:pPr>
    </w:p>
    <w:p w14:paraId="14DE4D0A" w14:textId="77777777" w:rsidR="00DB162E" w:rsidRDefault="00DB162E" w:rsidP="00DB162E">
      <w:pPr>
        <w:pStyle w:val="ListParagraph"/>
        <w:numPr>
          <w:ilvl w:val="0"/>
          <w:numId w:val="17"/>
        </w:numPr>
        <w:rPr>
          <w:rFonts w:ascii="Times New Roman" w:hAnsi="Times New Roman"/>
          <w:sz w:val="24"/>
          <w:szCs w:val="24"/>
        </w:rPr>
      </w:pPr>
      <w:r>
        <w:rPr>
          <w:rFonts w:ascii="Times New Roman" w:hAnsi="Times New Roman"/>
          <w:sz w:val="24"/>
          <w:szCs w:val="24"/>
        </w:rPr>
        <w:t>Upon review of the data</w:t>
      </w:r>
      <w:r w:rsidR="00722422">
        <w:rPr>
          <w:rFonts w:ascii="Times New Roman" w:hAnsi="Times New Roman"/>
          <w:sz w:val="24"/>
          <w:szCs w:val="24"/>
        </w:rPr>
        <w:t xml:space="preserve">, the </w:t>
      </w:r>
      <w:r w:rsidR="0081662E">
        <w:rPr>
          <w:rFonts w:ascii="Times New Roman" w:hAnsi="Times New Roman"/>
          <w:sz w:val="24"/>
          <w:szCs w:val="24"/>
        </w:rPr>
        <w:t xml:space="preserve">designated administrator </w:t>
      </w:r>
      <w:r w:rsidR="00722422">
        <w:rPr>
          <w:rFonts w:ascii="Times New Roman" w:hAnsi="Times New Roman"/>
          <w:sz w:val="24"/>
          <w:szCs w:val="24"/>
        </w:rPr>
        <w:t>shall identify any issues and/or practices that require further attention and provide written recommendations to the Superintendent of Schools for changes in policies or practices.</w:t>
      </w:r>
    </w:p>
    <w:p w14:paraId="2F3E297D" w14:textId="77777777" w:rsidR="00722422" w:rsidRDefault="00722422" w:rsidP="00722422">
      <w:pPr>
        <w:pStyle w:val="ListParagraph"/>
        <w:ind w:left="1440"/>
        <w:rPr>
          <w:rFonts w:ascii="Times New Roman" w:hAnsi="Times New Roman"/>
          <w:sz w:val="24"/>
          <w:szCs w:val="24"/>
        </w:rPr>
      </w:pPr>
    </w:p>
    <w:p w14:paraId="7ECA645E" w14:textId="77777777" w:rsidR="00722422" w:rsidRDefault="00722422" w:rsidP="0081662E">
      <w:pPr>
        <w:pStyle w:val="ListParagraph"/>
        <w:rPr>
          <w:rFonts w:ascii="Times New Roman" w:hAnsi="Times New Roman"/>
          <w:sz w:val="24"/>
          <w:szCs w:val="24"/>
        </w:rPr>
      </w:pPr>
    </w:p>
    <w:p w14:paraId="357960B0" w14:textId="77777777" w:rsidR="0081662E" w:rsidRDefault="0081662E" w:rsidP="0081662E">
      <w:pPr>
        <w:pStyle w:val="ListParagraph"/>
        <w:rPr>
          <w:rFonts w:ascii="Times New Roman" w:hAnsi="Times New Roman"/>
          <w:sz w:val="24"/>
          <w:szCs w:val="24"/>
        </w:rPr>
      </w:pPr>
    </w:p>
    <w:p w14:paraId="0C7F0134" w14:textId="77777777" w:rsidR="0081662E" w:rsidRDefault="0081662E" w:rsidP="0081662E">
      <w:pPr>
        <w:pStyle w:val="ListParagraph"/>
        <w:rPr>
          <w:rFonts w:ascii="Times New Roman" w:hAnsi="Times New Roman"/>
          <w:sz w:val="24"/>
          <w:szCs w:val="24"/>
        </w:rPr>
      </w:pPr>
    </w:p>
    <w:p w14:paraId="7F5DE361" w14:textId="77777777" w:rsidR="0081662E" w:rsidRDefault="0081662E" w:rsidP="0081662E">
      <w:pPr>
        <w:pStyle w:val="ListParagraph"/>
        <w:rPr>
          <w:rFonts w:ascii="Times New Roman" w:hAnsi="Times New Roman"/>
          <w:sz w:val="24"/>
          <w:szCs w:val="24"/>
        </w:rPr>
      </w:pPr>
    </w:p>
    <w:p w14:paraId="4FE908FB" w14:textId="77777777" w:rsidR="0081662E" w:rsidRDefault="0081662E" w:rsidP="0081662E">
      <w:pPr>
        <w:pStyle w:val="ListParagraph"/>
        <w:rPr>
          <w:rFonts w:ascii="Times New Roman" w:hAnsi="Times New Roman"/>
          <w:sz w:val="24"/>
          <w:szCs w:val="24"/>
        </w:rPr>
      </w:pPr>
    </w:p>
    <w:p w14:paraId="3A0A720E" w14:textId="77777777" w:rsidR="0081662E" w:rsidRDefault="0081662E" w:rsidP="0081662E">
      <w:pPr>
        <w:pStyle w:val="ListParagraph"/>
        <w:rPr>
          <w:rFonts w:ascii="Times New Roman" w:hAnsi="Times New Roman"/>
          <w:sz w:val="24"/>
          <w:szCs w:val="24"/>
        </w:rPr>
      </w:pPr>
    </w:p>
    <w:p w14:paraId="3DC65A01" w14:textId="77777777" w:rsidR="0081662E" w:rsidRDefault="0081662E" w:rsidP="0081662E">
      <w:pPr>
        <w:pStyle w:val="ListParagraph"/>
        <w:rPr>
          <w:rFonts w:ascii="Times New Roman" w:hAnsi="Times New Roman"/>
          <w:sz w:val="24"/>
          <w:szCs w:val="24"/>
        </w:rPr>
      </w:pPr>
    </w:p>
    <w:p w14:paraId="37896FAA" w14:textId="77777777" w:rsidR="000520D7" w:rsidRDefault="000520D7" w:rsidP="000520D7">
      <w:pPr>
        <w:pStyle w:val="ListParagraph"/>
        <w:ind w:left="0"/>
        <w:rPr>
          <w:rFonts w:ascii="Times New Roman" w:hAnsi="Times New Roman"/>
          <w:sz w:val="24"/>
          <w:szCs w:val="24"/>
        </w:rPr>
      </w:pPr>
    </w:p>
    <w:p w14:paraId="2E8D96CA" w14:textId="77777777" w:rsidR="000520D7" w:rsidRDefault="000520D7" w:rsidP="000520D7">
      <w:pPr>
        <w:pStyle w:val="ListParagraph"/>
        <w:ind w:left="0"/>
        <w:rPr>
          <w:rFonts w:ascii="Times New Roman" w:hAnsi="Times New Roman"/>
          <w:sz w:val="24"/>
          <w:szCs w:val="24"/>
        </w:rPr>
      </w:pPr>
    </w:p>
    <w:p w14:paraId="08DE888C" w14:textId="77777777" w:rsidR="00F53322" w:rsidRDefault="00F53322" w:rsidP="0059220C">
      <w:pPr>
        <w:pStyle w:val="ListParagraph"/>
        <w:ind w:left="0"/>
        <w:jc w:val="center"/>
        <w:rPr>
          <w:rFonts w:ascii="Times New Roman" w:hAnsi="Times New Roman"/>
          <w:b/>
          <w:sz w:val="24"/>
          <w:szCs w:val="24"/>
        </w:rPr>
      </w:pPr>
    </w:p>
    <w:p w14:paraId="5C290912" w14:textId="77777777" w:rsidR="00A84388" w:rsidRDefault="00A84388" w:rsidP="0059220C">
      <w:pPr>
        <w:pStyle w:val="ListParagraph"/>
        <w:ind w:left="0"/>
        <w:jc w:val="center"/>
        <w:rPr>
          <w:rFonts w:ascii="Times New Roman" w:hAnsi="Times New Roman"/>
          <w:b/>
          <w:sz w:val="24"/>
          <w:szCs w:val="24"/>
        </w:rPr>
      </w:pPr>
      <w:r w:rsidRPr="000520D7">
        <w:rPr>
          <w:rFonts w:ascii="Times New Roman" w:hAnsi="Times New Roman"/>
          <w:b/>
          <w:sz w:val="24"/>
          <w:szCs w:val="24"/>
        </w:rPr>
        <w:t>APPE</w:t>
      </w:r>
      <w:r w:rsidR="000520D7">
        <w:rPr>
          <w:rFonts w:ascii="Times New Roman" w:hAnsi="Times New Roman"/>
          <w:b/>
          <w:sz w:val="24"/>
          <w:szCs w:val="24"/>
        </w:rPr>
        <w:t>ND</w:t>
      </w:r>
      <w:r w:rsidRPr="000520D7">
        <w:rPr>
          <w:rFonts w:ascii="Times New Roman" w:hAnsi="Times New Roman"/>
          <w:b/>
          <w:sz w:val="24"/>
          <w:szCs w:val="24"/>
        </w:rPr>
        <w:t>IX &amp; DEFINITIONS</w:t>
      </w:r>
    </w:p>
    <w:p w14:paraId="2D4DE9CE" w14:textId="77777777" w:rsidR="00D16A33" w:rsidRDefault="00D16A33" w:rsidP="000520D7">
      <w:pPr>
        <w:pStyle w:val="ListParagraph"/>
        <w:ind w:left="0"/>
        <w:rPr>
          <w:rFonts w:ascii="Times New Roman" w:hAnsi="Times New Roman"/>
          <w:b/>
          <w:sz w:val="24"/>
          <w:szCs w:val="24"/>
        </w:rPr>
      </w:pPr>
    </w:p>
    <w:p w14:paraId="210F5DC1" w14:textId="77777777" w:rsidR="0066327F" w:rsidRPr="00635084" w:rsidRDefault="0066327F" w:rsidP="00D16A33">
      <w:pPr>
        <w:pStyle w:val="ListParagraph"/>
        <w:ind w:left="0"/>
        <w:jc w:val="both"/>
        <w:rPr>
          <w:rFonts w:ascii="Times New Roman" w:hAnsi="Times New Roman"/>
        </w:rPr>
      </w:pPr>
    </w:p>
    <w:p w14:paraId="658C6763" w14:textId="77777777" w:rsidR="0066327F" w:rsidRPr="00635084" w:rsidRDefault="0066327F" w:rsidP="00D16A33">
      <w:pPr>
        <w:pStyle w:val="ListParagraph"/>
        <w:ind w:left="0"/>
        <w:jc w:val="both"/>
        <w:rPr>
          <w:rFonts w:ascii="Times New Roman" w:hAnsi="Times New Roman"/>
        </w:rPr>
      </w:pPr>
      <w:r w:rsidRPr="00635084">
        <w:rPr>
          <w:rFonts w:ascii="Times New Roman" w:hAnsi="Times New Roman"/>
          <w:b/>
        </w:rPr>
        <w:t>Chemical Restraint:</w:t>
      </w:r>
      <w:r w:rsidRPr="00635084">
        <w:rPr>
          <w:rFonts w:ascii="Times New Roman" w:hAnsi="Times New Roman"/>
        </w:rPr>
        <w:t xml:space="preserve"> </w:t>
      </w:r>
      <w:r w:rsidR="00310D8A" w:rsidRPr="00635084">
        <w:rPr>
          <w:rFonts w:ascii="Times New Roman" w:hAnsi="Times New Roman"/>
        </w:rPr>
        <w:t>the administration of a drug or medication to manage a student’s behavior or restrict a student’s freedom of movement that is not a standar</w:t>
      </w:r>
      <w:r w:rsidR="00E547BC" w:rsidRPr="00635084">
        <w:rPr>
          <w:rFonts w:ascii="Times New Roman" w:hAnsi="Times New Roman"/>
        </w:rPr>
        <w:t>d</w:t>
      </w:r>
      <w:r w:rsidR="00310D8A" w:rsidRPr="00635084">
        <w:rPr>
          <w:rFonts w:ascii="Times New Roman" w:hAnsi="Times New Roman"/>
        </w:rPr>
        <w:t xml:space="preserve"> treatment and dosage for the student’s medical or psychiatric condition.</w:t>
      </w:r>
    </w:p>
    <w:p w14:paraId="56673C98" w14:textId="77777777" w:rsidR="00310D8A" w:rsidRPr="00635084" w:rsidRDefault="00310D8A" w:rsidP="00D16A33">
      <w:pPr>
        <w:pStyle w:val="ListParagraph"/>
        <w:ind w:left="0"/>
        <w:jc w:val="both"/>
        <w:rPr>
          <w:rFonts w:ascii="Times New Roman" w:hAnsi="Times New Roman"/>
        </w:rPr>
      </w:pPr>
    </w:p>
    <w:p w14:paraId="518C882E" w14:textId="77777777" w:rsidR="00310D8A" w:rsidRPr="00635084" w:rsidRDefault="00310D8A" w:rsidP="00D16A33">
      <w:pPr>
        <w:pStyle w:val="ListParagraph"/>
        <w:ind w:left="0"/>
        <w:jc w:val="both"/>
        <w:rPr>
          <w:rFonts w:ascii="Times New Roman" w:hAnsi="Times New Roman"/>
        </w:rPr>
      </w:pPr>
      <w:r w:rsidRPr="00635084">
        <w:rPr>
          <w:rFonts w:ascii="Times New Roman" w:hAnsi="Times New Roman"/>
          <w:b/>
        </w:rPr>
        <w:t>Crisis Intervention Training:</w:t>
      </w:r>
      <w:r w:rsidRPr="00635084">
        <w:rPr>
          <w:rFonts w:ascii="Times New Roman" w:hAnsi="Times New Roman"/>
        </w:rPr>
        <w:t xml:space="preserve"> training provided </w:t>
      </w:r>
      <w:r w:rsidR="005B0216" w:rsidRPr="00635084">
        <w:rPr>
          <w:rFonts w:ascii="Times New Roman" w:hAnsi="Times New Roman"/>
        </w:rPr>
        <w:t xml:space="preserve">to selected staff members which addresses how to deal with aggressive, violent or </w:t>
      </w:r>
      <w:proofErr w:type="gramStart"/>
      <w:r w:rsidR="005B0216" w:rsidRPr="00635084">
        <w:rPr>
          <w:rFonts w:ascii="Times New Roman" w:hAnsi="Times New Roman"/>
        </w:rPr>
        <w:t>out of control</w:t>
      </w:r>
      <w:proofErr w:type="gramEnd"/>
      <w:r w:rsidR="005B0216" w:rsidRPr="00635084">
        <w:rPr>
          <w:rFonts w:ascii="Times New Roman" w:hAnsi="Times New Roman"/>
        </w:rPr>
        <w:t xml:space="preserve"> behaviors.  It includes specific techniques for seclusion and restraint and could result in certification of the individuals who complete the training.</w:t>
      </w:r>
    </w:p>
    <w:p w14:paraId="17513B4F" w14:textId="77777777" w:rsidR="005B0216" w:rsidRPr="00635084" w:rsidRDefault="005B0216" w:rsidP="00D16A33">
      <w:pPr>
        <w:pStyle w:val="ListParagraph"/>
        <w:ind w:left="0"/>
        <w:jc w:val="both"/>
        <w:rPr>
          <w:rFonts w:ascii="Times New Roman" w:hAnsi="Times New Roman"/>
        </w:rPr>
      </w:pPr>
    </w:p>
    <w:p w14:paraId="225CFD13" w14:textId="77777777" w:rsidR="005B0216" w:rsidRPr="00635084" w:rsidRDefault="005B0216" w:rsidP="00D16A33">
      <w:pPr>
        <w:pStyle w:val="ListParagraph"/>
        <w:ind w:left="0"/>
        <w:jc w:val="both"/>
        <w:rPr>
          <w:rFonts w:ascii="Times New Roman" w:hAnsi="Times New Roman"/>
        </w:rPr>
      </w:pPr>
      <w:r w:rsidRPr="00635084">
        <w:rPr>
          <w:rFonts w:ascii="Times New Roman" w:hAnsi="Times New Roman"/>
          <w:b/>
        </w:rPr>
        <w:t>De-Escalation:</w:t>
      </w:r>
      <w:r w:rsidR="00F02073" w:rsidRPr="00635084">
        <w:rPr>
          <w:rFonts w:ascii="Times New Roman" w:hAnsi="Times New Roman"/>
        </w:rPr>
        <w:t xml:space="preserve"> </w:t>
      </w:r>
      <w:r w:rsidRPr="00635084">
        <w:rPr>
          <w:rFonts w:ascii="Times New Roman" w:hAnsi="Times New Roman"/>
        </w:rPr>
        <w:t>causing a situation to become mor</w:t>
      </w:r>
      <w:r w:rsidR="00C72974">
        <w:rPr>
          <w:rFonts w:ascii="Times New Roman" w:hAnsi="Times New Roman"/>
        </w:rPr>
        <w:t>e controlled, c</w:t>
      </w:r>
      <w:r w:rsidRPr="00635084">
        <w:rPr>
          <w:rFonts w:ascii="Times New Roman" w:hAnsi="Times New Roman"/>
        </w:rPr>
        <w:t>a</w:t>
      </w:r>
      <w:r w:rsidR="00C72974">
        <w:rPr>
          <w:rFonts w:ascii="Times New Roman" w:hAnsi="Times New Roman"/>
        </w:rPr>
        <w:t>l</w:t>
      </w:r>
      <w:r w:rsidRPr="00635084">
        <w:rPr>
          <w:rFonts w:ascii="Times New Roman" w:hAnsi="Times New Roman"/>
        </w:rPr>
        <w:t xml:space="preserve">m and less dangerous, thus lessening the risk </w:t>
      </w:r>
      <w:proofErr w:type="gramStart"/>
      <w:r w:rsidRPr="00635084">
        <w:rPr>
          <w:rFonts w:ascii="Times New Roman" w:hAnsi="Times New Roman"/>
        </w:rPr>
        <w:t>for</w:t>
      </w:r>
      <w:proofErr w:type="gramEnd"/>
      <w:r w:rsidRPr="00635084">
        <w:rPr>
          <w:rFonts w:ascii="Times New Roman" w:hAnsi="Times New Roman"/>
        </w:rPr>
        <w:t xml:space="preserve"> injury to someone.</w:t>
      </w:r>
    </w:p>
    <w:p w14:paraId="64657E4B" w14:textId="77777777" w:rsidR="005B0216" w:rsidRPr="00635084" w:rsidRDefault="005B0216" w:rsidP="00D16A33">
      <w:pPr>
        <w:pStyle w:val="ListParagraph"/>
        <w:ind w:left="0"/>
        <w:jc w:val="both"/>
        <w:rPr>
          <w:rFonts w:ascii="Times New Roman" w:hAnsi="Times New Roman"/>
        </w:rPr>
      </w:pPr>
    </w:p>
    <w:p w14:paraId="24AAEC86" w14:textId="77777777" w:rsidR="005B0216" w:rsidRPr="00635084" w:rsidRDefault="005B0216" w:rsidP="00D16A33">
      <w:pPr>
        <w:pStyle w:val="ListParagraph"/>
        <w:ind w:left="0"/>
        <w:jc w:val="both"/>
        <w:rPr>
          <w:rFonts w:ascii="Times New Roman" w:hAnsi="Times New Roman"/>
        </w:rPr>
      </w:pPr>
      <w:r w:rsidRPr="00635084">
        <w:rPr>
          <w:rFonts w:ascii="Times New Roman" w:hAnsi="Times New Roman"/>
          <w:b/>
        </w:rPr>
        <w:t>Employee</w:t>
      </w:r>
      <w:r w:rsidR="00496853" w:rsidRPr="00635084">
        <w:rPr>
          <w:rFonts w:ascii="Times New Roman" w:hAnsi="Times New Roman"/>
          <w:b/>
        </w:rPr>
        <w:t xml:space="preserve"> or </w:t>
      </w:r>
      <w:proofErr w:type="gramStart"/>
      <w:r w:rsidR="00496853" w:rsidRPr="00635084">
        <w:rPr>
          <w:rFonts w:ascii="Times New Roman" w:hAnsi="Times New Roman"/>
          <w:b/>
        </w:rPr>
        <w:t>Staff</w:t>
      </w:r>
      <w:r w:rsidRPr="00635084">
        <w:rPr>
          <w:rFonts w:ascii="Times New Roman" w:hAnsi="Times New Roman"/>
          <w:b/>
        </w:rPr>
        <w:t>:</w:t>
      </w:r>
      <w:proofErr w:type="gramEnd"/>
      <w:r w:rsidRPr="00635084">
        <w:rPr>
          <w:rFonts w:ascii="Times New Roman" w:hAnsi="Times New Roman"/>
        </w:rPr>
        <w:t xml:space="preserve"> </w:t>
      </w:r>
      <w:r w:rsidR="00F02073" w:rsidRPr="00635084">
        <w:rPr>
          <w:rFonts w:ascii="Times New Roman" w:hAnsi="Times New Roman"/>
        </w:rPr>
        <w:t xml:space="preserve">means all paid </w:t>
      </w:r>
      <w:r w:rsidR="003576B2" w:rsidRPr="00635084">
        <w:rPr>
          <w:rFonts w:ascii="Times New Roman" w:hAnsi="Times New Roman"/>
        </w:rPr>
        <w:t xml:space="preserve">school </w:t>
      </w:r>
      <w:r w:rsidR="00F02073" w:rsidRPr="00635084">
        <w:rPr>
          <w:rFonts w:ascii="Times New Roman" w:hAnsi="Times New Roman"/>
        </w:rPr>
        <w:t>staff</w:t>
      </w:r>
      <w:r w:rsidR="003576B2" w:rsidRPr="00635084">
        <w:rPr>
          <w:rFonts w:ascii="Times New Roman" w:hAnsi="Times New Roman"/>
        </w:rPr>
        <w:t>, volunteers, contract employees, consultants or any other agents of the school or corporation.</w:t>
      </w:r>
    </w:p>
    <w:p w14:paraId="4C408C06" w14:textId="77777777" w:rsidR="003576B2" w:rsidRPr="00635084" w:rsidRDefault="003576B2" w:rsidP="00D16A33">
      <w:pPr>
        <w:pStyle w:val="ListParagraph"/>
        <w:ind w:left="0"/>
        <w:jc w:val="both"/>
        <w:rPr>
          <w:rFonts w:ascii="Times New Roman" w:hAnsi="Times New Roman"/>
        </w:rPr>
      </w:pPr>
    </w:p>
    <w:p w14:paraId="6348969F" w14:textId="77777777" w:rsidR="003576B2" w:rsidRPr="00635084" w:rsidRDefault="003576B2" w:rsidP="00D16A33">
      <w:pPr>
        <w:pStyle w:val="ListParagraph"/>
        <w:ind w:left="0"/>
        <w:jc w:val="both"/>
        <w:rPr>
          <w:rFonts w:ascii="Times New Roman" w:hAnsi="Times New Roman"/>
        </w:rPr>
      </w:pPr>
      <w:r w:rsidRPr="00635084">
        <w:rPr>
          <w:rFonts w:ascii="Times New Roman" w:hAnsi="Times New Roman"/>
          <w:b/>
        </w:rPr>
        <w:t>Functional Behavioral Assessment:</w:t>
      </w:r>
      <w:r w:rsidRPr="00635084">
        <w:rPr>
          <w:rFonts w:ascii="Times New Roman" w:hAnsi="Times New Roman"/>
        </w:rPr>
        <w:t xml:space="preserve"> ongoing process of gathering</w:t>
      </w:r>
      <w:r w:rsidR="008C031B" w:rsidRPr="00635084">
        <w:rPr>
          <w:rFonts w:ascii="Times New Roman" w:hAnsi="Times New Roman"/>
        </w:rPr>
        <w:t xml:space="preserve"> information that can be used to hypothesize about the function of student behavior.  The analysis provides the information necessary to develop an intervention plan.</w:t>
      </w:r>
    </w:p>
    <w:p w14:paraId="72C746CC" w14:textId="77777777" w:rsidR="008C031B" w:rsidRPr="00635084" w:rsidRDefault="008C031B" w:rsidP="00D16A33">
      <w:pPr>
        <w:pStyle w:val="ListParagraph"/>
        <w:ind w:left="0"/>
        <w:jc w:val="both"/>
        <w:rPr>
          <w:rFonts w:ascii="Times New Roman" w:hAnsi="Times New Roman"/>
        </w:rPr>
      </w:pPr>
    </w:p>
    <w:p w14:paraId="61F3F5AC" w14:textId="77777777" w:rsidR="008C031B" w:rsidRPr="00635084" w:rsidRDefault="008C031B" w:rsidP="00D16A33">
      <w:pPr>
        <w:pStyle w:val="ListParagraph"/>
        <w:ind w:left="0"/>
        <w:jc w:val="both"/>
        <w:rPr>
          <w:rFonts w:ascii="Times New Roman" w:hAnsi="Times New Roman"/>
        </w:rPr>
      </w:pPr>
      <w:r w:rsidRPr="00635084">
        <w:rPr>
          <w:rFonts w:ascii="Times New Roman" w:hAnsi="Times New Roman"/>
          <w:b/>
        </w:rPr>
        <w:t>Imminent:</w:t>
      </w:r>
      <w:r w:rsidRPr="00635084">
        <w:rPr>
          <w:rFonts w:ascii="Times New Roman" w:hAnsi="Times New Roman"/>
        </w:rPr>
        <w:t xml:space="preserve"> Likely to happen right away; within a matter of minutes.</w:t>
      </w:r>
    </w:p>
    <w:p w14:paraId="6724A12C" w14:textId="77777777" w:rsidR="008C031B" w:rsidRPr="00635084" w:rsidRDefault="008C031B" w:rsidP="00D16A33">
      <w:pPr>
        <w:pStyle w:val="ListParagraph"/>
        <w:ind w:left="0"/>
        <w:jc w:val="both"/>
        <w:rPr>
          <w:rFonts w:ascii="Times New Roman" w:hAnsi="Times New Roman"/>
        </w:rPr>
      </w:pPr>
    </w:p>
    <w:p w14:paraId="0347FF16" w14:textId="77777777" w:rsidR="008C031B" w:rsidRDefault="008C031B" w:rsidP="00D16A33">
      <w:pPr>
        <w:pStyle w:val="ListParagraph"/>
        <w:ind w:left="0"/>
        <w:jc w:val="both"/>
        <w:rPr>
          <w:rFonts w:ascii="Times New Roman" w:hAnsi="Times New Roman"/>
        </w:rPr>
      </w:pPr>
      <w:r w:rsidRPr="00635084">
        <w:rPr>
          <w:rFonts w:ascii="Times New Roman" w:hAnsi="Times New Roman"/>
          <w:b/>
        </w:rPr>
        <w:t>Mechanical Restraint:</w:t>
      </w:r>
      <w:r w:rsidRPr="00635084">
        <w:rPr>
          <w:rFonts w:ascii="Times New Roman" w:hAnsi="Times New Roman"/>
        </w:rPr>
        <w:t xml:space="preserve"> means the use of (1) a mechanical device (2) a material</w:t>
      </w:r>
      <w:r w:rsidR="00F545B7" w:rsidRPr="00635084">
        <w:rPr>
          <w:rFonts w:ascii="Times New Roman" w:hAnsi="Times New Roman"/>
        </w:rPr>
        <w:t xml:space="preserve"> or (3) equipment attached or adjacent to a student’s body that the student cannot remove and that restricts the freedom of movement of all or part of the student’s body or restricts normal access to the student’s body.  The term does not include</w:t>
      </w:r>
      <w:r w:rsidR="00CB5661">
        <w:rPr>
          <w:rFonts w:ascii="Times New Roman" w:hAnsi="Times New Roman"/>
        </w:rPr>
        <w:t xml:space="preserve"> mechanical devices, </w:t>
      </w:r>
      <w:r w:rsidR="00F545B7" w:rsidRPr="00635084">
        <w:rPr>
          <w:rFonts w:ascii="Times New Roman" w:hAnsi="Times New Roman"/>
        </w:rPr>
        <w:t>material</w:t>
      </w:r>
      <w:r w:rsidR="00CB5661">
        <w:rPr>
          <w:rFonts w:ascii="Times New Roman" w:hAnsi="Times New Roman"/>
        </w:rPr>
        <w:t>s</w:t>
      </w:r>
      <w:r w:rsidR="00F545B7" w:rsidRPr="00635084">
        <w:rPr>
          <w:rFonts w:ascii="Times New Roman" w:hAnsi="Times New Roman"/>
        </w:rPr>
        <w:t xml:space="preserve"> or </w:t>
      </w:r>
      <w:r w:rsidR="00CB5661">
        <w:rPr>
          <w:rFonts w:ascii="Times New Roman" w:hAnsi="Times New Roman"/>
        </w:rPr>
        <w:t>other</w:t>
      </w:r>
      <w:r w:rsidR="00F545B7" w:rsidRPr="00635084">
        <w:rPr>
          <w:rFonts w:ascii="Times New Roman" w:hAnsi="Times New Roman"/>
        </w:rPr>
        <w:t xml:space="preserve"> equipment used </w:t>
      </w:r>
      <w:r w:rsidR="00CB5661">
        <w:rPr>
          <w:rFonts w:ascii="Times New Roman" w:hAnsi="Times New Roman"/>
        </w:rPr>
        <w:t>for:</w:t>
      </w:r>
    </w:p>
    <w:p w14:paraId="7C11AA42" w14:textId="77777777" w:rsidR="00CB5661" w:rsidRDefault="00CB5661" w:rsidP="00CB5661">
      <w:pPr>
        <w:pStyle w:val="ListParagraph"/>
        <w:numPr>
          <w:ilvl w:val="0"/>
          <w:numId w:val="25"/>
        </w:numPr>
        <w:jc w:val="both"/>
        <w:rPr>
          <w:rFonts w:ascii="Times New Roman" w:hAnsi="Times New Roman"/>
        </w:rPr>
      </w:pPr>
      <w:r>
        <w:rPr>
          <w:rFonts w:ascii="Times New Roman" w:hAnsi="Times New Roman"/>
        </w:rPr>
        <w:t>ensuring student safety in vehicles (for example, seat belt, harness or other safety equipment that is used to restrain a student during transport),</w:t>
      </w:r>
    </w:p>
    <w:p w14:paraId="4CBD99D1" w14:textId="77777777" w:rsidR="00CB5661" w:rsidRDefault="00CB5661" w:rsidP="00CB5661">
      <w:pPr>
        <w:pStyle w:val="ListParagraph"/>
        <w:numPr>
          <w:ilvl w:val="0"/>
          <w:numId w:val="25"/>
        </w:numPr>
        <w:jc w:val="both"/>
        <w:rPr>
          <w:rFonts w:ascii="Times New Roman" w:hAnsi="Times New Roman"/>
        </w:rPr>
      </w:pPr>
      <w:r>
        <w:rPr>
          <w:rFonts w:ascii="Times New Roman" w:hAnsi="Times New Roman"/>
        </w:rPr>
        <w:t xml:space="preserve">compensation for orthopedic weakness or for the health and safety of a student due to medical concerns (for example, special chairs with trays or </w:t>
      </w:r>
      <w:proofErr w:type="gramStart"/>
      <w:r>
        <w:rPr>
          <w:rFonts w:ascii="Times New Roman" w:hAnsi="Times New Roman"/>
        </w:rPr>
        <w:t>supports</w:t>
      </w:r>
      <w:proofErr w:type="gramEnd"/>
      <w:r>
        <w:rPr>
          <w:rFonts w:ascii="Times New Roman" w:hAnsi="Times New Roman"/>
        </w:rPr>
        <w:t xml:space="preserve">), when provided in written </w:t>
      </w:r>
      <w:r w:rsidRPr="00DC728D">
        <w:rPr>
          <w:rFonts w:ascii="Times New Roman" w:hAnsi="Times New Roman"/>
        </w:rPr>
        <w:t xml:space="preserve">document such as an IEP or Section 504 Plan with specific recommendations by an Occupational or Physical </w:t>
      </w:r>
      <w:r>
        <w:rPr>
          <w:rFonts w:ascii="Times New Roman" w:hAnsi="Times New Roman"/>
        </w:rPr>
        <w:t>Therapist,</w:t>
      </w:r>
    </w:p>
    <w:p w14:paraId="20C2D0CD" w14:textId="77777777" w:rsidR="00CB5661" w:rsidRDefault="00CB5661" w:rsidP="00CB5661">
      <w:pPr>
        <w:pStyle w:val="ListParagraph"/>
        <w:numPr>
          <w:ilvl w:val="0"/>
          <w:numId w:val="25"/>
        </w:numPr>
        <w:jc w:val="both"/>
        <w:rPr>
          <w:rFonts w:ascii="Times New Roman" w:hAnsi="Times New Roman"/>
        </w:rPr>
      </w:pPr>
      <w:proofErr w:type="gramStart"/>
      <w:r>
        <w:rPr>
          <w:rFonts w:ascii="Times New Roman" w:hAnsi="Times New Roman"/>
        </w:rPr>
        <w:t>therapeutic</w:t>
      </w:r>
      <w:proofErr w:type="gramEnd"/>
      <w:r>
        <w:rPr>
          <w:rFonts w:ascii="Times New Roman" w:hAnsi="Times New Roman"/>
        </w:rPr>
        <w:t xml:space="preserve"> </w:t>
      </w:r>
      <w:r w:rsidRPr="00DC728D">
        <w:rPr>
          <w:rFonts w:ascii="Times New Roman" w:hAnsi="Times New Roman"/>
        </w:rPr>
        <w:t>supports or prompts (for example, weighted blankets, weighted vests, body socks, etc.) to help the student manage sensory needs, when provided in written document such as an IEP or Section 504 Plan with specific recommendations by an Occupational or Physical</w:t>
      </w:r>
      <w:r>
        <w:rPr>
          <w:rFonts w:ascii="Times New Roman" w:hAnsi="Times New Roman"/>
        </w:rPr>
        <w:t xml:space="preserve"> Therapist,</w:t>
      </w:r>
    </w:p>
    <w:p w14:paraId="6CD11532" w14:textId="77777777" w:rsidR="00CB5661" w:rsidRPr="00635084" w:rsidRDefault="00CB5661" w:rsidP="00CB5661">
      <w:pPr>
        <w:pStyle w:val="ListParagraph"/>
        <w:numPr>
          <w:ilvl w:val="0"/>
          <w:numId w:val="25"/>
        </w:numPr>
        <w:jc w:val="both"/>
        <w:rPr>
          <w:rFonts w:ascii="Times New Roman" w:hAnsi="Times New Roman"/>
        </w:rPr>
      </w:pPr>
      <w:r>
        <w:rPr>
          <w:rFonts w:ascii="Times New Roman" w:hAnsi="Times New Roman"/>
        </w:rPr>
        <w:t>or as prescribed by a licensed physician or other qualified health-care professional.</w:t>
      </w:r>
    </w:p>
    <w:p w14:paraId="2C271F5E" w14:textId="77777777" w:rsidR="00F545B7" w:rsidRPr="00635084" w:rsidRDefault="00F545B7" w:rsidP="00D16A33">
      <w:pPr>
        <w:pStyle w:val="ListParagraph"/>
        <w:ind w:left="0"/>
        <w:jc w:val="both"/>
        <w:rPr>
          <w:rFonts w:ascii="Times New Roman" w:hAnsi="Times New Roman"/>
        </w:rPr>
      </w:pPr>
    </w:p>
    <w:p w14:paraId="73EB2AE4" w14:textId="77777777" w:rsidR="00F545B7" w:rsidRPr="00635084" w:rsidRDefault="00F545B7" w:rsidP="00D16A33">
      <w:pPr>
        <w:pStyle w:val="ListParagraph"/>
        <w:ind w:left="0"/>
        <w:jc w:val="both"/>
        <w:rPr>
          <w:rFonts w:ascii="Times New Roman" w:hAnsi="Times New Roman"/>
        </w:rPr>
      </w:pPr>
      <w:r w:rsidRPr="00635084">
        <w:rPr>
          <w:rFonts w:ascii="Times New Roman" w:hAnsi="Times New Roman"/>
          <w:b/>
        </w:rPr>
        <w:t>Physical Restraint:</w:t>
      </w:r>
      <w:r w:rsidRPr="00635084">
        <w:rPr>
          <w:rFonts w:ascii="Times New Roman" w:hAnsi="Times New Roman"/>
        </w:rPr>
        <w:t xml:space="preserve"> physical contact between a school employee and a student in which the student</w:t>
      </w:r>
      <w:r w:rsidR="00F04A66" w:rsidRPr="00635084">
        <w:rPr>
          <w:rFonts w:ascii="Times New Roman" w:hAnsi="Times New Roman"/>
        </w:rPr>
        <w:t xml:space="preserve"> unwillingly participate</w:t>
      </w:r>
      <w:r w:rsidR="00C72974">
        <w:rPr>
          <w:rFonts w:ascii="Times New Roman" w:hAnsi="Times New Roman"/>
        </w:rPr>
        <w:t>s</w:t>
      </w:r>
      <w:r w:rsidR="00F04A66" w:rsidRPr="00635084">
        <w:rPr>
          <w:rFonts w:ascii="Times New Roman" w:hAnsi="Times New Roman"/>
        </w:rPr>
        <w:t xml:space="preserve"> and that involves the use of a manual hold to restrict freedom of movement of all or part of a student’s body or to restrict normal access to the student’s body.  The term does not include (1) briefly holding a student without undue force in order to calm or comfort the student, or to prevent unsafe behavior, such as running into traffic or engaging in a physical altercation, (2) physical escort, or (3) physical contact intended to gently assist or prompt a student in performing a task or to guide or assist a student form one area to another.</w:t>
      </w:r>
    </w:p>
    <w:p w14:paraId="1FD9738D" w14:textId="77777777" w:rsidR="00F04A66" w:rsidRPr="00635084" w:rsidRDefault="00F04A66" w:rsidP="00D16A33">
      <w:pPr>
        <w:pStyle w:val="ListParagraph"/>
        <w:ind w:left="0"/>
        <w:jc w:val="both"/>
        <w:rPr>
          <w:rFonts w:ascii="Times New Roman" w:hAnsi="Times New Roman"/>
        </w:rPr>
      </w:pPr>
    </w:p>
    <w:p w14:paraId="7432B279" w14:textId="77777777" w:rsidR="00F04A66" w:rsidRPr="00635084" w:rsidRDefault="00F04A66" w:rsidP="00D16A33">
      <w:pPr>
        <w:pStyle w:val="ListParagraph"/>
        <w:ind w:left="0"/>
        <w:jc w:val="both"/>
        <w:rPr>
          <w:rFonts w:ascii="Times New Roman" w:hAnsi="Times New Roman"/>
        </w:rPr>
      </w:pPr>
      <w:r w:rsidRPr="00635084">
        <w:rPr>
          <w:rFonts w:ascii="Times New Roman" w:hAnsi="Times New Roman"/>
          <w:b/>
        </w:rPr>
        <w:t>Prevention and Conflict De-escalation Training</w:t>
      </w:r>
      <w:proofErr w:type="gramStart"/>
      <w:r w:rsidRPr="00635084">
        <w:rPr>
          <w:rFonts w:ascii="Times New Roman" w:hAnsi="Times New Roman"/>
          <w:b/>
        </w:rPr>
        <w:t>:</w:t>
      </w:r>
      <w:r w:rsidRPr="00635084">
        <w:rPr>
          <w:rFonts w:ascii="Times New Roman" w:hAnsi="Times New Roman"/>
        </w:rPr>
        <w:t xml:space="preserve">  training</w:t>
      </w:r>
      <w:proofErr w:type="gramEnd"/>
      <w:r w:rsidRPr="00635084">
        <w:rPr>
          <w:rFonts w:ascii="Times New Roman" w:hAnsi="Times New Roman"/>
        </w:rPr>
        <w:t xml:space="preserve"> which is provided broadly to school staff on how to prevent, defuse and de-escalate potential behavior crisis situations.</w:t>
      </w:r>
    </w:p>
    <w:p w14:paraId="57F5CC62" w14:textId="77777777" w:rsidR="00F04A66" w:rsidRPr="00635084" w:rsidRDefault="00F04A66" w:rsidP="00D16A33">
      <w:pPr>
        <w:pStyle w:val="ListParagraph"/>
        <w:ind w:left="0"/>
        <w:jc w:val="both"/>
        <w:rPr>
          <w:rFonts w:ascii="Times New Roman" w:hAnsi="Times New Roman"/>
        </w:rPr>
      </w:pPr>
    </w:p>
    <w:p w14:paraId="0BAEB255" w14:textId="77777777" w:rsidR="00F04A66" w:rsidRPr="00635084" w:rsidRDefault="00F04A66" w:rsidP="00D16A33">
      <w:pPr>
        <w:pStyle w:val="ListParagraph"/>
        <w:ind w:left="0"/>
        <w:jc w:val="both"/>
        <w:rPr>
          <w:rFonts w:ascii="Times New Roman" w:hAnsi="Times New Roman"/>
        </w:rPr>
      </w:pPr>
      <w:r w:rsidRPr="00635084">
        <w:rPr>
          <w:rFonts w:ascii="Times New Roman" w:hAnsi="Times New Roman"/>
          <w:b/>
        </w:rPr>
        <w:t>Positive Behavior Intervention and Support:</w:t>
      </w:r>
      <w:r w:rsidRPr="00635084">
        <w:rPr>
          <w:rFonts w:ascii="Times New Roman" w:hAnsi="Times New Roman"/>
        </w:rPr>
        <w:t xml:space="preserve"> a systematic approach that uses </w:t>
      </w:r>
      <w:proofErr w:type="gramStart"/>
      <w:r w:rsidRPr="00635084">
        <w:rPr>
          <w:rFonts w:ascii="Times New Roman" w:hAnsi="Times New Roman"/>
        </w:rPr>
        <w:t>evidence based</w:t>
      </w:r>
      <w:proofErr w:type="gramEnd"/>
      <w:r w:rsidRPr="00635084">
        <w:rPr>
          <w:rFonts w:ascii="Times New Roman" w:hAnsi="Times New Roman"/>
        </w:rPr>
        <w:t xml:space="preserve"> practices and data driven decision making to improve school climate and </w:t>
      </w:r>
      <w:proofErr w:type="gramStart"/>
      <w:r w:rsidRPr="00635084">
        <w:rPr>
          <w:rFonts w:ascii="Times New Roman" w:hAnsi="Times New Roman"/>
        </w:rPr>
        <w:t>culture, and</w:t>
      </w:r>
      <w:proofErr w:type="gramEnd"/>
      <w:r w:rsidRPr="00635084">
        <w:rPr>
          <w:rFonts w:ascii="Times New Roman" w:hAnsi="Times New Roman"/>
        </w:rPr>
        <w:t xml:space="preserve"> includes a range of systematic and individualized strategies to reinforce desired behavior and diminish reoccurrence of problem behavior to achieve improved academic and social outcome and increase learning for all students.</w:t>
      </w:r>
    </w:p>
    <w:p w14:paraId="47FC1B7A" w14:textId="77777777" w:rsidR="00113F62" w:rsidRDefault="00113F62" w:rsidP="00D16A33">
      <w:pPr>
        <w:pStyle w:val="ListParagraph"/>
        <w:ind w:left="0"/>
        <w:jc w:val="both"/>
        <w:rPr>
          <w:rFonts w:ascii="Times New Roman" w:hAnsi="Times New Roman"/>
        </w:rPr>
      </w:pPr>
    </w:p>
    <w:p w14:paraId="2DB704CB" w14:textId="77777777" w:rsidR="00113F62" w:rsidRPr="00635084" w:rsidRDefault="00113F62" w:rsidP="00D16A33">
      <w:pPr>
        <w:pStyle w:val="ListParagraph"/>
        <w:ind w:left="0"/>
        <w:jc w:val="both"/>
        <w:rPr>
          <w:rFonts w:ascii="Times New Roman" w:hAnsi="Times New Roman"/>
        </w:rPr>
      </w:pPr>
      <w:r w:rsidRPr="00635084">
        <w:rPr>
          <w:rFonts w:ascii="Times New Roman" w:hAnsi="Times New Roman"/>
          <w:b/>
        </w:rPr>
        <w:t>Seclusion:</w:t>
      </w:r>
      <w:r w:rsidRPr="00635084">
        <w:rPr>
          <w:rFonts w:ascii="Times New Roman" w:hAnsi="Times New Roman"/>
        </w:rPr>
        <w:t xml:space="preserve"> means the confinement</w:t>
      </w:r>
      <w:r w:rsidR="003A3A34" w:rsidRPr="00635084">
        <w:rPr>
          <w:rFonts w:ascii="Times New Roman" w:hAnsi="Times New Roman"/>
        </w:rPr>
        <w:t xml:space="preserve"> of a student alone in a room or area from which the student physically is prevented from leaving.  The term does not include a supervised time-out or scheduled break, as described in a student’s</w:t>
      </w:r>
      <w:r w:rsidR="00714F94">
        <w:rPr>
          <w:rFonts w:ascii="Times New Roman" w:hAnsi="Times New Roman"/>
        </w:rPr>
        <w:t xml:space="preserve"> IEP or Section 504 Plan, in</w:t>
      </w:r>
      <w:r w:rsidR="003A3A34" w:rsidRPr="00635084">
        <w:rPr>
          <w:rFonts w:ascii="Times New Roman" w:hAnsi="Times New Roman"/>
        </w:rPr>
        <w:t xml:space="preserve"> which an adult is continuously present in the room with the student</w:t>
      </w:r>
      <w:r w:rsidR="00714F94">
        <w:rPr>
          <w:rFonts w:ascii="Times New Roman" w:hAnsi="Times New Roman"/>
        </w:rPr>
        <w:t xml:space="preserve"> to monitor for safety</w:t>
      </w:r>
      <w:r w:rsidR="003A3A34" w:rsidRPr="00635084">
        <w:rPr>
          <w:rFonts w:ascii="Times New Roman" w:hAnsi="Times New Roman"/>
        </w:rPr>
        <w:t>.</w:t>
      </w:r>
    </w:p>
    <w:p w14:paraId="613FA1AE" w14:textId="77777777" w:rsidR="00113EB1" w:rsidRPr="00635084" w:rsidRDefault="00113EB1" w:rsidP="00D16A33">
      <w:pPr>
        <w:pStyle w:val="ListParagraph"/>
        <w:ind w:left="0"/>
        <w:jc w:val="both"/>
        <w:rPr>
          <w:rFonts w:ascii="Times New Roman" w:hAnsi="Times New Roman"/>
        </w:rPr>
      </w:pPr>
    </w:p>
    <w:p w14:paraId="612A8A6B" w14:textId="77777777" w:rsidR="00113EB1" w:rsidRPr="00635084" w:rsidRDefault="00113EB1" w:rsidP="00D16A33">
      <w:pPr>
        <w:pStyle w:val="ListParagraph"/>
        <w:ind w:left="0"/>
        <w:jc w:val="both"/>
        <w:rPr>
          <w:rFonts w:ascii="Times New Roman" w:hAnsi="Times New Roman"/>
        </w:rPr>
      </w:pPr>
      <w:r w:rsidRPr="00635084">
        <w:rPr>
          <w:rFonts w:ascii="Times New Roman" w:hAnsi="Times New Roman"/>
          <w:b/>
        </w:rPr>
        <w:t>Time</w:t>
      </w:r>
      <w:r w:rsidR="00635084">
        <w:rPr>
          <w:rFonts w:ascii="Times New Roman" w:hAnsi="Times New Roman"/>
          <w:b/>
        </w:rPr>
        <w:t>-</w:t>
      </w:r>
      <w:r w:rsidRPr="00635084">
        <w:rPr>
          <w:rFonts w:ascii="Times New Roman" w:hAnsi="Times New Roman"/>
          <w:b/>
        </w:rPr>
        <w:t>out:</w:t>
      </w:r>
      <w:r w:rsidRPr="00635084">
        <w:rPr>
          <w:rFonts w:ascii="Times New Roman" w:hAnsi="Times New Roman"/>
        </w:rPr>
        <w:t xml:space="preserve"> </w:t>
      </w:r>
      <w:r w:rsidR="00B87821" w:rsidRPr="00635084">
        <w:rPr>
          <w:rFonts w:ascii="Times New Roman" w:hAnsi="Times New Roman"/>
        </w:rPr>
        <w:t xml:space="preserve">means a behavior reduction procedure in which access to reinforcement is withdrawn for a certain </w:t>
      </w:r>
      <w:proofErr w:type="gramStart"/>
      <w:r w:rsidR="00B87821" w:rsidRPr="00635084">
        <w:rPr>
          <w:rFonts w:ascii="Times New Roman" w:hAnsi="Times New Roman"/>
        </w:rPr>
        <w:t>period of time</w:t>
      </w:r>
      <w:proofErr w:type="gramEnd"/>
      <w:r w:rsidR="00B87821" w:rsidRPr="00635084">
        <w:rPr>
          <w:rFonts w:ascii="Times New Roman" w:hAnsi="Times New Roman"/>
        </w:rPr>
        <w:t xml:space="preserve">.  Time-out occurs when the ability of a student to receive normal reinforcement in the school environment is restricted.  Time-out shall be both developmentally and behaviorally </w:t>
      </w:r>
      <w:r w:rsidR="00B87821" w:rsidRPr="00DC728D">
        <w:rPr>
          <w:rFonts w:ascii="Times New Roman" w:hAnsi="Times New Roman"/>
        </w:rPr>
        <w:t>appropriate and shall be short in duration.  If time-out is to be used on a regular basis, it must be documented in a student’s IEP or Section504 Plan. The use of self-directed or requested time-outs ma</w:t>
      </w:r>
      <w:r w:rsidR="00B87821">
        <w:rPr>
          <w:rFonts w:ascii="Times New Roman" w:hAnsi="Times New Roman"/>
        </w:rPr>
        <w:t>y be used, as well.</w:t>
      </w:r>
    </w:p>
    <w:p w14:paraId="380D0E87" w14:textId="77777777" w:rsidR="00496853" w:rsidRPr="00635084" w:rsidRDefault="00496853" w:rsidP="00D16A33">
      <w:pPr>
        <w:pStyle w:val="ListParagraph"/>
        <w:ind w:left="0"/>
        <w:jc w:val="both"/>
        <w:rPr>
          <w:rFonts w:ascii="Times New Roman" w:hAnsi="Times New Roman"/>
        </w:rPr>
      </w:pPr>
    </w:p>
    <w:p w14:paraId="67F31AD8" w14:textId="77777777" w:rsidR="00496853" w:rsidRPr="00635084" w:rsidRDefault="00496853" w:rsidP="00D16A33">
      <w:pPr>
        <w:pStyle w:val="ListParagraph"/>
        <w:ind w:left="0"/>
        <w:jc w:val="both"/>
        <w:rPr>
          <w:rFonts w:ascii="Times New Roman" w:hAnsi="Times New Roman"/>
        </w:rPr>
      </w:pPr>
      <w:r w:rsidRPr="00635084">
        <w:rPr>
          <w:rFonts w:ascii="Times New Roman" w:hAnsi="Times New Roman"/>
          <w:b/>
        </w:rPr>
        <w:t>Substantial risk:</w:t>
      </w:r>
      <w:r w:rsidRPr="00635084">
        <w:rPr>
          <w:rFonts w:ascii="Times New Roman" w:hAnsi="Times New Roman"/>
        </w:rPr>
        <w:t xml:space="preserve"> situation where ther</w:t>
      </w:r>
      <w:r w:rsidR="00A16195" w:rsidRPr="00635084">
        <w:rPr>
          <w:rFonts w:ascii="Times New Roman" w:hAnsi="Times New Roman"/>
        </w:rPr>
        <w:t>e</w:t>
      </w:r>
      <w:r w:rsidRPr="00635084">
        <w:rPr>
          <w:rFonts w:ascii="Times New Roman" w:hAnsi="Times New Roman"/>
        </w:rPr>
        <w:t xml:space="preserve"> is serious, immin</w:t>
      </w:r>
      <w:r w:rsidR="000E1E8B" w:rsidRPr="00635084">
        <w:rPr>
          <w:rFonts w:ascii="Times New Roman" w:hAnsi="Times New Roman"/>
        </w:rPr>
        <w:t>ent threat of bodily harm and wh</w:t>
      </w:r>
      <w:r w:rsidRPr="00635084">
        <w:rPr>
          <w:rFonts w:ascii="Times New Roman" w:hAnsi="Times New Roman"/>
        </w:rPr>
        <w:t>ere there is the immediate ability to enact such harm.</w:t>
      </w:r>
    </w:p>
    <w:p w14:paraId="7459CD72" w14:textId="77777777" w:rsidR="00496853" w:rsidRPr="00635084" w:rsidRDefault="00496853" w:rsidP="00D16A33">
      <w:pPr>
        <w:pStyle w:val="ListParagraph"/>
        <w:ind w:left="0"/>
        <w:jc w:val="both"/>
        <w:rPr>
          <w:rFonts w:ascii="Times New Roman" w:hAnsi="Times New Roman"/>
        </w:rPr>
      </w:pPr>
    </w:p>
    <w:p w14:paraId="342B8DB8" w14:textId="77777777" w:rsidR="00496853" w:rsidRPr="00635084" w:rsidRDefault="00496853" w:rsidP="00D16A33">
      <w:pPr>
        <w:pStyle w:val="ListParagraph"/>
        <w:ind w:left="0"/>
        <w:jc w:val="both"/>
        <w:rPr>
          <w:rFonts w:ascii="Times New Roman" w:hAnsi="Times New Roman"/>
        </w:rPr>
      </w:pPr>
      <w:r w:rsidRPr="00635084">
        <w:rPr>
          <w:rFonts w:ascii="Times New Roman" w:hAnsi="Times New Roman"/>
          <w:b/>
        </w:rPr>
        <w:t>Staff Trained in Crisis Intervention:</w:t>
      </w:r>
      <w:r w:rsidRPr="00635084">
        <w:rPr>
          <w:rFonts w:ascii="Times New Roman" w:hAnsi="Times New Roman"/>
        </w:rPr>
        <w:t xml:space="preserve"> individuals who successfully complete and maintain certification in a training program that results in acquisition of skills</w:t>
      </w:r>
      <w:r w:rsidR="000E1E8B" w:rsidRPr="00635084">
        <w:rPr>
          <w:rFonts w:ascii="Times New Roman" w:hAnsi="Times New Roman"/>
        </w:rPr>
        <w:t xml:space="preserve"> </w:t>
      </w:r>
      <w:r w:rsidR="00A16195" w:rsidRPr="00635084">
        <w:rPr>
          <w:rFonts w:ascii="Times New Roman" w:hAnsi="Times New Roman"/>
        </w:rPr>
        <w:t>to prevent restraints, evaluate risk of harm in an individual situation, use approved restraint techniques and monitor the effect of the restraint.</w:t>
      </w:r>
    </w:p>
    <w:p w14:paraId="05E896B3" w14:textId="77777777" w:rsidR="00496853" w:rsidRPr="00635084" w:rsidRDefault="00496853" w:rsidP="00D16A33">
      <w:pPr>
        <w:pStyle w:val="ListParagraph"/>
        <w:ind w:left="0"/>
        <w:jc w:val="both"/>
        <w:rPr>
          <w:rFonts w:ascii="Times New Roman" w:hAnsi="Times New Roman"/>
        </w:rPr>
      </w:pPr>
    </w:p>
    <w:p w14:paraId="46EA161C" w14:textId="77777777" w:rsidR="000520D7" w:rsidRDefault="00496853" w:rsidP="0021408B">
      <w:pPr>
        <w:pStyle w:val="ListParagraph"/>
        <w:ind w:left="0"/>
        <w:jc w:val="both"/>
        <w:rPr>
          <w:rFonts w:ascii="Times New Roman" w:hAnsi="Times New Roman"/>
        </w:rPr>
      </w:pPr>
      <w:r w:rsidRPr="00635084">
        <w:rPr>
          <w:rFonts w:ascii="Times New Roman" w:hAnsi="Times New Roman"/>
          <w:b/>
        </w:rPr>
        <w:t>Parent or guardian:</w:t>
      </w:r>
      <w:r w:rsidRPr="00635084">
        <w:rPr>
          <w:rFonts w:ascii="Times New Roman" w:hAnsi="Times New Roman"/>
        </w:rPr>
        <w:t xml:space="preserve"> </w:t>
      </w:r>
      <w:r w:rsidR="00B87821" w:rsidRPr="00635084">
        <w:rPr>
          <w:rFonts w:ascii="Times New Roman" w:hAnsi="Times New Roman"/>
        </w:rPr>
        <w:t>the student’s parent, legal guardian, surrogate parent or student over the age of 18</w:t>
      </w:r>
      <w:r w:rsidR="00B87821">
        <w:rPr>
          <w:rFonts w:ascii="Times New Roman" w:hAnsi="Times New Roman"/>
        </w:rPr>
        <w:t xml:space="preserve"> </w:t>
      </w:r>
      <w:r w:rsidR="00B87821" w:rsidRPr="00DC728D">
        <w:rPr>
          <w:rFonts w:ascii="Times New Roman" w:hAnsi="Times New Roman"/>
        </w:rPr>
        <w:t>(unless adjudicated incompetent).</w:t>
      </w:r>
    </w:p>
    <w:p w14:paraId="1D5F1C25" w14:textId="77777777" w:rsidR="003A1B15" w:rsidRDefault="003A1B15" w:rsidP="0021408B">
      <w:pPr>
        <w:pStyle w:val="ListParagraph"/>
        <w:ind w:left="0"/>
        <w:jc w:val="both"/>
        <w:rPr>
          <w:rFonts w:ascii="Times New Roman" w:hAnsi="Times New Roman"/>
        </w:rPr>
      </w:pPr>
    </w:p>
    <w:p w14:paraId="64C78777" w14:textId="77777777" w:rsidR="003A1B15" w:rsidRDefault="003A1B15" w:rsidP="0021408B">
      <w:pPr>
        <w:pStyle w:val="ListParagraph"/>
        <w:ind w:left="0"/>
        <w:jc w:val="both"/>
        <w:rPr>
          <w:rFonts w:ascii="Times New Roman" w:hAnsi="Times New Roman"/>
        </w:rPr>
      </w:pPr>
    </w:p>
    <w:p w14:paraId="55A4B9C5" w14:textId="77777777" w:rsidR="003A1B15" w:rsidRDefault="003A1B15" w:rsidP="0021408B">
      <w:pPr>
        <w:pStyle w:val="ListParagraph"/>
        <w:ind w:left="0"/>
        <w:jc w:val="both"/>
        <w:rPr>
          <w:rFonts w:ascii="Times New Roman" w:hAnsi="Times New Roman"/>
        </w:rPr>
      </w:pPr>
    </w:p>
    <w:p w14:paraId="2B7796BB" w14:textId="77777777" w:rsidR="003A1B15" w:rsidRDefault="003A1B15" w:rsidP="0021408B">
      <w:pPr>
        <w:pStyle w:val="ListParagraph"/>
        <w:ind w:left="0"/>
        <w:jc w:val="both"/>
        <w:rPr>
          <w:rFonts w:ascii="Times New Roman" w:hAnsi="Times New Roman"/>
        </w:rPr>
      </w:pPr>
    </w:p>
    <w:p w14:paraId="25DE4772" w14:textId="77777777" w:rsidR="003A1B15" w:rsidRDefault="003A1B15" w:rsidP="0021408B">
      <w:pPr>
        <w:pStyle w:val="ListParagraph"/>
        <w:ind w:left="0"/>
        <w:jc w:val="both"/>
        <w:rPr>
          <w:rFonts w:ascii="Times New Roman" w:hAnsi="Times New Roman"/>
        </w:rPr>
      </w:pPr>
    </w:p>
    <w:p w14:paraId="5B67AD24" w14:textId="77777777" w:rsidR="003A1B15" w:rsidRDefault="003A1B15" w:rsidP="0021408B">
      <w:pPr>
        <w:pStyle w:val="ListParagraph"/>
        <w:ind w:left="0"/>
        <w:jc w:val="both"/>
        <w:rPr>
          <w:rFonts w:ascii="Times New Roman" w:hAnsi="Times New Roman"/>
        </w:rPr>
      </w:pPr>
    </w:p>
    <w:p w14:paraId="336A17EB" w14:textId="77777777" w:rsidR="00032228" w:rsidRDefault="00032228" w:rsidP="0021408B">
      <w:pPr>
        <w:pStyle w:val="ListParagraph"/>
        <w:ind w:left="0"/>
        <w:jc w:val="both"/>
        <w:rPr>
          <w:rFonts w:ascii="Times New Roman" w:hAnsi="Times New Roman"/>
        </w:rPr>
      </w:pPr>
    </w:p>
    <w:p w14:paraId="0824640C" w14:textId="77777777" w:rsidR="00032228" w:rsidRDefault="00032228" w:rsidP="0021408B">
      <w:pPr>
        <w:pStyle w:val="ListParagraph"/>
        <w:ind w:left="0"/>
        <w:jc w:val="both"/>
        <w:rPr>
          <w:rFonts w:ascii="Times New Roman" w:hAnsi="Times New Roman"/>
        </w:rPr>
      </w:pPr>
    </w:p>
    <w:p w14:paraId="771ED362" w14:textId="77777777" w:rsidR="00032228" w:rsidRDefault="00032228" w:rsidP="0021408B">
      <w:pPr>
        <w:pStyle w:val="ListParagraph"/>
        <w:ind w:left="0"/>
        <w:jc w:val="both"/>
        <w:rPr>
          <w:rFonts w:ascii="Times New Roman" w:hAnsi="Times New Roman"/>
        </w:rPr>
      </w:pPr>
    </w:p>
    <w:p w14:paraId="74A04B30" w14:textId="77777777" w:rsidR="003A1B15" w:rsidRDefault="003A1B15" w:rsidP="0021408B">
      <w:pPr>
        <w:pStyle w:val="ListParagraph"/>
        <w:ind w:left="0"/>
        <w:jc w:val="both"/>
        <w:rPr>
          <w:rFonts w:ascii="Times New Roman" w:hAnsi="Times New Roman"/>
        </w:rPr>
      </w:pPr>
    </w:p>
    <w:p w14:paraId="4471628E" w14:textId="77777777" w:rsidR="003A1B15" w:rsidRDefault="003A1B15" w:rsidP="0021408B">
      <w:pPr>
        <w:pStyle w:val="ListParagraph"/>
        <w:ind w:left="0"/>
        <w:jc w:val="both"/>
        <w:rPr>
          <w:rFonts w:ascii="Times New Roman" w:hAnsi="Times New Roman"/>
        </w:rPr>
      </w:pPr>
      <w:r>
        <w:rPr>
          <w:rFonts w:ascii="Times New Roman" w:hAnsi="Times New Roman"/>
        </w:rPr>
        <w:t>5/2014</w:t>
      </w:r>
    </w:p>
    <w:p w14:paraId="4CDEADA3" w14:textId="25322848" w:rsidR="00032228" w:rsidRPr="00032228" w:rsidRDefault="00032228" w:rsidP="00032228">
      <w:pPr>
        <w:pStyle w:val="ListParagraph"/>
        <w:ind w:left="0"/>
        <w:jc w:val="right"/>
        <w:rPr>
          <w:rFonts w:ascii="Times New Roman" w:hAnsi="Times New Roman"/>
          <w:b/>
          <w:sz w:val="16"/>
          <w:szCs w:val="16"/>
        </w:rPr>
      </w:pPr>
      <w:r w:rsidRPr="00032228">
        <w:rPr>
          <w:rFonts w:ascii="Times New Roman" w:hAnsi="Times New Roman"/>
          <w:sz w:val="16"/>
          <w:szCs w:val="16"/>
        </w:rPr>
        <w:t>Forms: Mo</w:t>
      </w:r>
      <w:r>
        <w:rPr>
          <w:rFonts w:ascii="Times New Roman" w:hAnsi="Times New Roman"/>
          <w:sz w:val="16"/>
          <w:szCs w:val="16"/>
        </w:rPr>
        <w:t xml:space="preserve">del Seclusion and </w:t>
      </w:r>
      <w:r w:rsidR="00DD7C2F">
        <w:rPr>
          <w:rFonts w:ascii="Times New Roman" w:hAnsi="Times New Roman"/>
          <w:sz w:val="16"/>
          <w:szCs w:val="16"/>
        </w:rPr>
        <w:t>Restraint</w:t>
      </w:r>
      <w:r>
        <w:rPr>
          <w:rFonts w:ascii="Times New Roman" w:hAnsi="Times New Roman"/>
          <w:sz w:val="16"/>
          <w:szCs w:val="16"/>
        </w:rPr>
        <w:t xml:space="preserve"> Plan</w:t>
      </w:r>
    </w:p>
    <w:sectPr w:rsidR="00032228" w:rsidRPr="00032228" w:rsidSect="00970E2C">
      <w:headerReference w:type="default" r:id="rId13"/>
      <w:footerReference w:type="default" r:id="rId1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285F2" w14:textId="77777777" w:rsidR="004C640E" w:rsidRDefault="004C640E" w:rsidP="00A84388">
      <w:pPr>
        <w:spacing w:after="0" w:line="240" w:lineRule="auto"/>
      </w:pPr>
      <w:r>
        <w:separator/>
      </w:r>
    </w:p>
  </w:endnote>
  <w:endnote w:type="continuationSeparator" w:id="0">
    <w:p w14:paraId="64D742BA" w14:textId="77777777" w:rsidR="004C640E" w:rsidRDefault="004C640E" w:rsidP="00A8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1A49" w14:textId="77777777" w:rsidR="003A1B15" w:rsidRDefault="003A1B15">
    <w:pPr>
      <w:pStyle w:val="Footer"/>
    </w:pPr>
    <w:r>
      <w:fldChar w:fldCharType="begin"/>
    </w:r>
    <w:r>
      <w:instrText xml:space="preserve"> PAGE   \* MERGEFORMAT </w:instrText>
    </w:r>
    <w:r>
      <w:fldChar w:fldCharType="separate"/>
    </w:r>
    <w:r w:rsidR="001306A6">
      <w:rPr>
        <w:noProof/>
      </w:rPr>
      <w:t>1</w:t>
    </w:r>
    <w:r>
      <w:rPr>
        <w:noProof/>
      </w:rPr>
      <w:fldChar w:fldCharType="end"/>
    </w:r>
  </w:p>
  <w:p w14:paraId="0B92116E" w14:textId="77777777" w:rsidR="002A2846" w:rsidRDefault="002A2846" w:rsidP="002A284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5AD5" w14:textId="77777777" w:rsidR="004C640E" w:rsidRDefault="004C640E" w:rsidP="00A84388">
      <w:pPr>
        <w:spacing w:after="0" w:line="240" w:lineRule="auto"/>
      </w:pPr>
      <w:r>
        <w:separator/>
      </w:r>
    </w:p>
  </w:footnote>
  <w:footnote w:type="continuationSeparator" w:id="0">
    <w:p w14:paraId="08B86172" w14:textId="77777777" w:rsidR="004C640E" w:rsidRDefault="004C640E" w:rsidP="00A84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A86A" w14:textId="32DF91E0" w:rsidR="003A1B15" w:rsidRDefault="00FC4F2D" w:rsidP="00A84388">
    <w:pPr>
      <w:pStyle w:val="Header"/>
      <w:jc w:val="center"/>
      <w:rPr>
        <w:rFonts w:ascii="Cambria" w:hAnsi="Cambria"/>
        <w:b/>
      </w:rPr>
    </w:pPr>
    <w:r w:rsidRPr="00FC4F2D">
      <w:rPr>
        <w:rFonts w:ascii="Cambria" w:hAnsi="Cambria"/>
        <w:b/>
      </w:rPr>
      <w:t xml:space="preserve">Tri-County </w:t>
    </w:r>
    <w:r w:rsidR="003A1B15" w:rsidRPr="00FC4F2D">
      <w:rPr>
        <w:rFonts w:ascii="Cambria" w:hAnsi="Cambria"/>
        <w:b/>
      </w:rPr>
      <w:t xml:space="preserve">School </w:t>
    </w:r>
    <w:r w:rsidR="003A1B15">
      <w:rPr>
        <w:rFonts w:ascii="Cambria" w:hAnsi="Cambria"/>
        <w:b/>
      </w:rPr>
      <w:t>Corporation Seclusion and Restraint Plan</w:t>
    </w:r>
  </w:p>
  <w:p w14:paraId="3867BEBA" w14:textId="77777777" w:rsidR="00A84388" w:rsidRPr="00A84388" w:rsidRDefault="003A1B15" w:rsidP="00A84388">
    <w:pPr>
      <w:pStyle w:val="Header"/>
      <w:jc w:val="center"/>
      <w:rPr>
        <w:rFonts w:ascii="Cambria" w:hAnsi="Cambria"/>
        <w:b/>
      </w:rPr>
    </w:pPr>
    <w:r>
      <w:rPr>
        <w:rFonts w:ascii="Cambria" w:hAnsi="Cambria"/>
        <w:b/>
      </w:rPr>
      <w:t>Effective Date: July 1, 2014</w:t>
    </w:r>
  </w:p>
  <w:p w14:paraId="7F0CC5B3" w14:textId="77777777" w:rsidR="00A84388" w:rsidRPr="00A84388" w:rsidRDefault="00A84388" w:rsidP="00A84388">
    <w:pPr>
      <w:pStyle w:val="Header"/>
      <w:jc w:val="center"/>
      <w:rPr>
        <w:rFonts w:ascii="Cambria" w:hAnsi="Cambri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6D4"/>
    <w:multiLevelType w:val="hybridMultilevel"/>
    <w:tmpl w:val="613CACE2"/>
    <w:lvl w:ilvl="0" w:tplc="B5B09B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E7042C"/>
    <w:multiLevelType w:val="hybridMultilevel"/>
    <w:tmpl w:val="2CBEFFE2"/>
    <w:lvl w:ilvl="0" w:tplc="8A44B7D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8E5C3F"/>
    <w:multiLevelType w:val="hybridMultilevel"/>
    <w:tmpl w:val="7CC2BD8C"/>
    <w:lvl w:ilvl="0" w:tplc="879CE1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DB5AFC"/>
    <w:multiLevelType w:val="hybridMultilevel"/>
    <w:tmpl w:val="5D260802"/>
    <w:lvl w:ilvl="0" w:tplc="D5EA06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D075721"/>
    <w:multiLevelType w:val="hybridMultilevel"/>
    <w:tmpl w:val="F0E88DC4"/>
    <w:lvl w:ilvl="0" w:tplc="E0F24A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3F2737"/>
    <w:multiLevelType w:val="hybridMultilevel"/>
    <w:tmpl w:val="C204CDE2"/>
    <w:lvl w:ilvl="0" w:tplc="B10E12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E2622"/>
    <w:multiLevelType w:val="hybridMultilevel"/>
    <w:tmpl w:val="083E85EC"/>
    <w:lvl w:ilvl="0" w:tplc="46BA9A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6B214E"/>
    <w:multiLevelType w:val="hybridMultilevel"/>
    <w:tmpl w:val="87AE94E0"/>
    <w:lvl w:ilvl="0" w:tplc="21D097F8">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EB87B4D"/>
    <w:multiLevelType w:val="hybridMultilevel"/>
    <w:tmpl w:val="64F6B5B6"/>
    <w:lvl w:ilvl="0" w:tplc="96FCCE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4427B"/>
    <w:multiLevelType w:val="hybridMultilevel"/>
    <w:tmpl w:val="F786518C"/>
    <w:lvl w:ilvl="0" w:tplc="042695F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F3D57A7"/>
    <w:multiLevelType w:val="hybridMultilevel"/>
    <w:tmpl w:val="92AC5EB0"/>
    <w:lvl w:ilvl="0" w:tplc="095C86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875A4F"/>
    <w:multiLevelType w:val="hybridMultilevel"/>
    <w:tmpl w:val="A94A163A"/>
    <w:lvl w:ilvl="0" w:tplc="67800C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8B6233B"/>
    <w:multiLevelType w:val="hybridMultilevel"/>
    <w:tmpl w:val="1478C7D2"/>
    <w:lvl w:ilvl="0" w:tplc="3C9E0D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EBA0CFC"/>
    <w:multiLevelType w:val="hybridMultilevel"/>
    <w:tmpl w:val="34EE00C2"/>
    <w:lvl w:ilvl="0" w:tplc="709A39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FD26522"/>
    <w:multiLevelType w:val="hybridMultilevel"/>
    <w:tmpl w:val="4582184E"/>
    <w:lvl w:ilvl="0" w:tplc="7CEE2B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B85CC6"/>
    <w:multiLevelType w:val="hybridMultilevel"/>
    <w:tmpl w:val="432EC974"/>
    <w:lvl w:ilvl="0" w:tplc="49DCDE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61478BE"/>
    <w:multiLevelType w:val="hybridMultilevel"/>
    <w:tmpl w:val="FBA800F0"/>
    <w:lvl w:ilvl="0" w:tplc="456837C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E3B500C"/>
    <w:multiLevelType w:val="hybridMultilevel"/>
    <w:tmpl w:val="56847366"/>
    <w:lvl w:ilvl="0" w:tplc="6D40B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09A4E85"/>
    <w:multiLevelType w:val="hybridMultilevel"/>
    <w:tmpl w:val="2484591C"/>
    <w:lvl w:ilvl="0" w:tplc="E9F04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6B5609"/>
    <w:multiLevelType w:val="hybridMultilevel"/>
    <w:tmpl w:val="F8B60DE8"/>
    <w:lvl w:ilvl="0" w:tplc="F34AF44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1CA17B1"/>
    <w:multiLevelType w:val="hybridMultilevel"/>
    <w:tmpl w:val="F7620E10"/>
    <w:lvl w:ilvl="0" w:tplc="39C253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3776E3C"/>
    <w:multiLevelType w:val="hybridMultilevel"/>
    <w:tmpl w:val="08920290"/>
    <w:lvl w:ilvl="0" w:tplc="1B7A5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B50920"/>
    <w:multiLevelType w:val="hybridMultilevel"/>
    <w:tmpl w:val="89E0FC82"/>
    <w:lvl w:ilvl="0" w:tplc="0144E0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D0E68B6"/>
    <w:multiLevelType w:val="hybridMultilevel"/>
    <w:tmpl w:val="3282135C"/>
    <w:lvl w:ilvl="0" w:tplc="748463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EA1433C"/>
    <w:multiLevelType w:val="hybridMultilevel"/>
    <w:tmpl w:val="61B0F942"/>
    <w:lvl w:ilvl="0" w:tplc="B8E834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70483216">
    <w:abstractNumId w:val="2"/>
  </w:num>
  <w:num w:numId="2" w16cid:durableId="1781728314">
    <w:abstractNumId w:val="1"/>
  </w:num>
  <w:num w:numId="3" w16cid:durableId="1410033645">
    <w:abstractNumId w:val="23"/>
  </w:num>
  <w:num w:numId="4" w16cid:durableId="1275480032">
    <w:abstractNumId w:val="16"/>
  </w:num>
  <w:num w:numId="5" w16cid:durableId="827328837">
    <w:abstractNumId w:val="9"/>
  </w:num>
  <w:num w:numId="6" w16cid:durableId="1060861070">
    <w:abstractNumId w:val="24"/>
  </w:num>
  <w:num w:numId="7" w16cid:durableId="1284266305">
    <w:abstractNumId w:val="0"/>
  </w:num>
  <w:num w:numId="8" w16cid:durableId="1380519613">
    <w:abstractNumId w:val="11"/>
  </w:num>
  <w:num w:numId="9" w16cid:durableId="197207351">
    <w:abstractNumId w:val="19"/>
  </w:num>
  <w:num w:numId="10" w16cid:durableId="1574388697">
    <w:abstractNumId w:val="7"/>
  </w:num>
  <w:num w:numId="11" w16cid:durableId="606276119">
    <w:abstractNumId w:val="15"/>
  </w:num>
  <w:num w:numId="12" w16cid:durableId="993409588">
    <w:abstractNumId w:val="6"/>
  </w:num>
  <w:num w:numId="13" w16cid:durableId="460805098">
    <w:abstractNumId w:val="4"/>
  </w:num>
  <w:num w:numId="14" w16cid:durableId="280916649">
    <w:abstractNumId w:val="17"/>
  </w:num>
  <w:num w:numId="15" w16cid:durableId="391468570">
    <w:abstractNumId w:val="13"/>
  </w:num>
  <w:num w:numId="16" w16cid:durableId="1600285501">
    <w:abstractNumId w:val="3"/>
  </w:num>
  <w:num w:numId="17" w16cid:durableId="1312635926">
    <w:abstractNumId w:val="12"/>
  </w:num>
  <w:num w:numId="18" w16cid:durableId="1259412722">
    <w:abstractNumId w:val="22"/>
  </w:num>
  <w:num w:numId="19" w16cid:durableId="766196939">
    <w:abstractNumId w:val="18"/>
  </w:num>
  <w:num w:numId="20" w16cid:durableId="154037422">
    <w:abstractNumId w:val="10"/>
  </w:num>
  <w:num w:numId="21" w16cid:durableId="687490016">
    <w:abstractNumId w:val="14"/>
  </w:num>
  <w:num w:numId="22" w16cid:durableId="535775699">
    <w:abstractNumId w:val="20"/>
  </w:num>
  <w:num w:numId="23" w16cid:durableId="1509833115">
    <w:abstractNumId w:val="21"/>
  </w:num>
  <w:num w:numId="24" w16cid:durableId="564686361">
    <w:abstractNumId w:val="5"/>
  </w:num>
  <w:num w:numId="25" w16cid:durableId="20242359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388"/>
    <w:rsid w:val="000127E5"/>
    <w:rsid w:val="00031FC8"/>
    <w:rsid w:val="00032228"/>
    <w:rsid w:val="00035E6D"/>
    <w:rsid w:val="00043AE2"/>
    <w:rsid w:val="000520D7"/>
    <w:rsid w:val="000565D5"/>
    <w:rsid w:val="000868EB"/>
    <w:rsid w:val="000A0B4A"/>
    <w:rsid w:val="000B45B6"/>
    <w:rsid w:val="000B4CFF"/>
    <w:rsid w:val="000E1E8B"/>
    <w:rsid w:val="000F1E97"/>
    <w:rsid w:val="00103AE2"/>
    <w:rsid w:val="001042CF"/>
    <w:rsid w:val="00113EB1"/>
    <w:rsid w:val="00113F62"/>
    <w:rsid w:val="001306A6"/>
    <w:rsid w:val="00143929"/>
    <w:rsid w:val="00155DA7"/>
    <w:rsid w:val="00194137"/>
    <w:rsid w:val="001A7676"/>
    <w:rsid w:val="001E3FB6"/>
    <w:rsid w:val="00200263"/>
    <w:rsid w:val="0021408B"/>
    <w:rsid w:val="00244F65"/>
    <w:rsid w:val="00254015"/>
    <w:rsid w:val="002605E1"/>
    <w:rsid w:val="002A2846"/>
    <w:rsid w:val="002C5700"/>
    <w:rsid w:val="002C5E96"/>
    <w:rsid w:val="002D7369"/>
    <w:rsid w:val="002F26A5"/>
    <w:rsid w:val="002F4E52"/>
    <w:rsid w:val="002F58D8"/>
    <w:rsid w:val="00310D8A"/>
    <w:rsid w:val="00334210"/>
    <w:rsid w:val="003576B2"/>
    <w:rsid w:val="003A1B15"/>
    <w:rsid w:val="003A3A34"/>
    <w:rsid w:val="003B3FE6"/>
    <w:rsid w:val="003E1D52"/>
    <w:rsid w:val="003E7B66"/>
    <w:rsid w:val="004140D3"/>
    <w:rsid w:val="0043370D"/>
    <w:rsid w:val="00445482"/>
    <w:rsid w:val="00455788"/>
    <w:rsid w:val="0045753F"/>
    <w:rsid w:val="004707B5"/>
    <w:rsid w:val="00496853"/>
    <w:rsid w:val="004A3855"/>
    <w:rsid w:val="004C640E"/>
    <w:rsid w:val="004D42F4"/>
    <w:rsid w:val="00503CCF"/>
    <w:rsid w:val="00534A9A"/>
    <w:rsid w:val="00535FEA"/>
    <w:rsid w:val="00536206"/>
    <w:rsid w:val="00562BE2"/>
    <w:rsid w:val="0059220C"/>
    <w:rsid w:val="005A7D90"/>
    <w:rsid w:val="005B0216"/>
    <w:rsid w:val="005D0B66"/>
    <w:rsid w:val="005D304A"/>
    <w:rsid w:val="0063487D"/>
    <w:rsid w:val="00635084"/>
    <w:rsid w:val="0066327F"/>
    <w:rsid w:val="0067383C"/>
    <w:rsid w:val="00696D25"/>
    <w:rsid w:val="006B4E7D"/>
    <w:rsid w:val="006C336C"/>
    <w:rsid w:val="006D70EE"/>
    <w:rsid w:val="006E3CEA"/>
    <w:rsid w:val="00714F94"/>
    <w:rsid w:val="00722422"/>
    <w:rsid w:val="00764F50"/>
    <w:rsid w:val="007C19C8"/>
    <w:rsid w:val="007E108B"/>
    <w:rsid w:val="00814DB4"/>
    <w:rsid w:val="0081662E"/>
    <w:rsid w:val="008255BB"/>
    <w:rsid w:val="008918FE"/>
    <w:rsid w:val="008C031B"/>
    <w:rsid w:val="008C4F48"/>
    <w:rsid w:val="008D1824"/>
    <w:rsid w:val="00904300"/>
    <w:rsid w:val="00912206"/>
    <w:rsid w:val="009211CF"/>
    <w:rsid w:val="00926CAD"/>
    <w:rsid w:val="00950BBD"/>
    <w:rsid w:val="00970E2C"/>
    <w:rsid w:val="009757F4"/>
    <w:rsid w:val="009C13AF"/>
    <w:rsid w:val="00A16195"/>
    <w:rsid w:val="00A26198"/>
    <w:rsid w:val="00A323A8"/>
    <w:rsid w:val="00A44C86"/>
    <w:rsid w:val="00A57A07"/>
    <w:rsid w:val="00A84388"/>
    <w:rsid w:val="00AA2F1F"/>
    <w:rsid w:val="00AC646A"/>
    <w:rsid w:val="00B22E84"/>
    <w:rsid w:val="00B87821"/>
    <w:rsid w:val="00BB3918"/>
    <w:rsid w:val="00BD1A91"/>
    <w:rsid w:val="00BD3BB0"/>
    <w:rsid w:val="00C17F32"/>
    <w:rsid w:val="00C277F2"/>
    <w:rsid w:val="00C34D49"/>
    <w:rsid w:val="00C72974"/>
    <w:rsid w:val="00CB5661"/>
    <w:rsid w:val="00D075A9"/>
    <w:rsid w:val="00D14F8D"/>
    <w:rsid w:val="00D16A33"/>
    <w:rsid w:val="00D201F7"/>
    <w:rsid w:val="00D26708"/>
    <w:rsid w:val="00DB162E"/>
    <w:rsid w:val="00DC4567"/>
    <w:rsid w:val="00DD7C2F"/>
    <w:rsid w:val="00DE1CD2"/>
    <w:rsid w:val="00DE2C29"/>
    <w:rsid w:val="00DF1C11"/>
    <w:rsid w:val="00DF1F3E"/>
    <w:rsid w:val="00E10637"/>
    <w:rsid w:val="00E214AF"/>
    <w:rsid w:val="00E3322C"/>
    <w:rsid w:val="00E547BC"/>
    <w:rsid w:val="00E54A2A"/>
    <w:rsid w:val="00E55B0B"/>
    <w:rsid w:val="00E6385F"/>
    <w:rsid w:val="00E672EA"/>
    <w:rsid w:val="00E74F1D"/>
    <w:rsid w:val="00E7773F"/>
    <w:rsid w:val="00EF1E2A"/>
    <w:rsid w:val="00F02073"/>
    <w:rsid w:val="00F04A66"/>
    <w:rsid w:val="00F20BA6"/>
    <w:rsid w:val="00F53322"/>
    <w:rsid w:val="00F545B7"/>
    <w:rsid w:val="00F775EB"/>
    <w:rsid w:val="00F8536A"/>
    <w:rsid w:val="00F923AE"/>
    <w:rsid w:val="00FB5865"/>
    <w:rsid w:val="00FC4931"/>
    <w:rsid w:val="00FC4F2D"/>
    <w:rsid w:val="00FD7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E8B5F"/>
  <w15:chartTrackingRefBased/>
  <w15:docId w15:val="{CDA4B1C8-2E38-4229-9C6F-E1F02628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388"/>
  </w:style>
  <w:style w:type="paragraph" w:styleId="Footer">
    <w:name w:val="footer"/>
    <w:basedOn w:val="Normal"/>
    <w:link w:val="FooterChar"/>
    <w:uiPriority w:val="99"/>
    <w:unhideWhenUsed/>
    <w:rsid w:val="00A84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388"/>
  </w:style>
  <w:style w:type="paragraph" w:styleId="BalloonText">
    <w:name w:val="Balloon Text"/>
    <w:basedOn w:val="Normal"/>
    <w:link w:val="BalloonTextChar"/>
    <w:uiPriority w:val="99"/>
    <w:semiHidden/>
    <w:unhideWhenUsed/>
    <w:rsid w:val="00A843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4388"/>
    <w:rPr>
      <w:rFonts w:ascii="Tahoma" w:hAnsi="Tahoma" w:cs="Tahoma"/>
      <w:sz w:val="16"/>
      <w:szCs w:val="16"/>
    </w:rPr>
  </w:style>
  <w:style w:type="paragraph" w:styleId="ListParagraph">
    <w:name w:val="List Paragraph"/>
    <w:basedOn w:val="Normal"/>
    <w:uiPriority w:val="34"/>
    <w:qFormat/>
    <w:rsid w:val="00A84388"/>
    <w:pPr>
      <w:ind w:left="720"/>
      <w:contextualSpacing/>
    </w:pPr>
  </w:style>
  <w:style w:type="character" w:styleId="Hyperlink">
    <w:name w:val="Hyperlink"/>
    <w:basedOn w:val="DefaultParagraphFont"/>
    <w:uiPriority w:val="99"/>
    <w:unhideWhenUsed/>
    <w:rsid w:val="00FC4F2D"/>
    <w:rPr>
      <w:color w:val="467886" w:themeColor="hyperlink"/>
      <w:u w:val="single"/>
    </w:rPr>
  </w:style>
  <w:style w:type="character" w:styleId="UnresolvedMention">
    <w:name w:val="Unresolved Mention"/>
    <w:basedOn w:val="DefaultParagraphFont"/>
    <w:uiPriority w:val="99"/>
    <w:semiHidden/>
    <w:unhideWhenUsed/>
    <w:rsid w:val="00FC4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ico.k12.in.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BCCCB109196740943DC5AD28BA4506" ma:contentTypeVersion="11" ma:contentTypeDescription="Create a new document." ma:contentTypeScope="" ma:versionID="6408023c22d10d8a97d6eaa8bc0f3c69">
  <xsd:schema xmlns:xsd="http://www.w3.org/2001/XMLSchema" xmlns:xs="http://www.w3.org/2001/XMLSchema" xmlns:p="http://schemas.microsoft.com/office/2006/metadata/properties" xmlns:ns2="98db362f-6f43-4b70-9389-40bb0d34ffee" xmlns:ns3="40dfeb76-f876-41d8-9dad-313b1ad5946b" targetNamespace="http://schemas.microsoft.com/office/2006/metadata/properties" ma:root="true" ma:fieldsID="4601d2a4cce7bb7e6958230c17c1e7e0" ns2:_="" ns3:_="">
    <xsd:import namespace="98db362f-6f43-4b70-9389-40bb0d34ffee"/>
    <xsd:import namespace="40dfeb76-f876-41d8-9dad-313b1ad5946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b362f-6f43-4b70-9389-40bb0d34f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b97fec7-aacd-44f8-bdfd-b2b734752727}" ma:internalName="TaxCatchAll" ma:showField="CatchAllData" ma:web="98db362f-6f43-4b70-9389-40bb0d34f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dfeb76-f876-41d8-9dad-313b1ad594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d512dc-4870-42ee-85db-c352fbf615c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db362f-6f43-4b70-9389-40bb0d34ffee" xsi:nil="true"/>
    <lcf76f155ced4ddcb4097134ff3c332f xmlns="40dfeb76-f876-41d8-9dad-313b1ad5946b">
      <Terms xmlns="http://schemas.microsoft.com/office/infopath/2007/PartnerControls"/>
    </lcf76f155ced4ddcb4097134ff3c332f>
    <_dlc_DocId xmlns="98db362f-6f43-4b70-9389-40bb0d34ffee">U5U4X75FNQNV-889812658-4216</_dlc_DocId>
    <_dlc_DocIdUrl xmlns="98db362f-6f43-4b70-9389-40bb0d34ffee">
      <Url>https://cooperativeschoolservices.sharepoint.com/sites/FrontOffice/_layouts/15/DocIdRedir.aspx?ID=U5U4X75FNQNV-889812658-4216</Url>
      <Description>U5U4X75FNQNV-889812658-4216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30EB757-00B1-452F-BF81-117DC543E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b362f-6f43-4b70-9389-40bb0d34ffee"/>
    <ds:schemaRef ds:uri="40dfeb76-f876-41d8-9dad-313b1ad59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F4AD73-5A24-4A29-BD13-C53BDE644A5F}">
  <ds:schemaRefs>
    <ds:schemaRef ds:uri="http://schemas.openxmlformats.org/officeDocument/2006/bibliography"/>
  </ds:schemaRefs>
</ds:datastoreItem>
</file>

<file path=customXml/itemProps3.xml><?xml version="1.0" encoding="utf-8"?>
<ds:datastoreItem xmlns:ds="http://schemas.openxmlformats.org/officeDocument/2006/customXml" ds:itemID="{232530A3-5760-4AE3-A5FF-7BD092FF894E}">
  <ds:schemaRefs>
    <ds:schemaRef ds:uri="http://schemas.microsoft.com/office/2006/metadata/properties"/>
    <ds:schemaRef ds:uri="http://schemas.microsoft.com/office/infopath/2007/PartnerControls"/>
    <ds:schemaRef ds:uri="98db362f-6f43-4b70-9389-40bb0d34ffee"/>
    <ds:schemaRef ds:uri="40dfeb76-f876-41d8-9dad-313b1ad5946b"/>
  </ds:schemaRefs>
</ds:datastoreItem>
</file>

<file path=customXml/itemProps4.xml><?xml version="1.0" encoding="utf-8"?>
<ds:datastoreItem xmlns:ds="http://schemas.openxmlformats.org/officeDocument/2006/customXml" ds:itemID="{CC54CF51-E020-44EA-BD18-6AA5B28664C7}">
  <ds:schemaRefs>
    <ds:schemaRef ds:uri="http://schemas.microsoft.com/sharepoint/v3/contenttype/forms"/>
  </ds:schemaRefs>
</ds:datastoreItem>
</file>

<file path=customXml/itemProps5.xml><?xml version="1.0" encoding="utf-8"?>
<ds:datastoreItem xmlns:ds="http://schemas.openxmlformats.org/officeDocument/2006/customXml" ds:itemID="{1C030826-C441-4142-97EF-4E99897AE53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Jhunsley</dc:creator>
  <cp:keywords/>
  <cp:lastModifiedBy>Sarah Claton</cp:lastModifiedBy>
  <cp:revision>2</cp:revision>
  <cp:lastPrinted>2014-05-09T13:32:00Z</cp:lastPrinted>
  <dcterms:created xsi:type="dcterms:W3CDTF">2026-09-28T14:02:00Z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750430177cde4f5484cf543f10107b94d11c66344f7829f851549231e2f1f68f</vt:lpwstr>
  </property>
  <property fmtid="{D5CDD505-2E9C-101B-9397-08002B2CF9AE}" pid="3" name="ContentTypeId">
    <vt:lpwstr>0x0101000EBCCCB109196740943DC5AD28BA4506</vt:lpwstr>
  </property>
  <property fmtid="{D5CDD505-2E9C-101B-9397-08002B2CF9AE}" pid="4" name="_dlc_DocIdItemGuid">
    <vt:lpwstr>4f9c11a8-fb28-4ada-9dff-3280d31298d2</vt:lpwstr>
  </property>
</Properties>
</file>